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3C38D8"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AF2800">
        <w:rPr>
          <w:sz w:val="28"/>
          <w:szCs w:val="28"/>
        </w:rPr>
        <w:t>Трусов Ю.Е.</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20</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rsidR="00F71970" w:rsidRPr="00F71970" w:rsidRDefault="00F71970" w:rsidP="00F71970">
      <w:pPr>
        <w:spacing w:line="360" w:lineRule="auto"/>
        <w:ind w:firstLine="531"/>
        <w:jc w:val="center"/>
        <w:rPr>
          <w:rStyle w:val="newsttl"/>
          <w:b/>
          <w:sz w:val="36"/>
          <w:szCs w:val="36"/>
        </w:rPr>
      </w:pPr>
    </w:p>
    <w:p w:rsidR="004D15EA" w:rsidRPr="00F71970" w:rsidRDefault="00F71970" w:rsidP="00F71970">
      <w:pPr>
        <w:keepNext/>
        <w:keepLines/>
        <w:widowControl w:val="0"/>
        <w:suppressLineNumbers/>
        <w:suppressAutoHyphens/>
        <w:spacing w:line="360" w:lineRule="auto"/>
        <w:jc w:val="center"/>
        <w:rPr>
          <w:bCs/>
          <w:sz w:val="36"/>
          <w:szCs w:val="36"/>
        </w:rPr>
      </w:pPr>
      <w:r w:rsidRPr="00F71970">
        <w:rPr>
          <w:color w:val="000000"/>
          <w:sz w:val="36"/>
          <w:szCs w:val="36"/>
        </w:rPr>
        <w:t xml:space="preserve">Поставка </w:t>
      </w:r>
      <w:r w:rsidR="00E762F2">
        <w:rPr>
          <w:color w:val="000000"/>
          <w:sz w:val="36"/>
          <w:szCs w:val="36"/>
        </w:rPr>
        <w:t xml:space="preserve">стоек железобетонных марки </w:t>
      </w:r>
      <w:proofErr w:type="gramStart"/>
      <w:r w:rsidR="00E762F2" w:rsidRPr="00E762F2">
        <w:rPr>
          <w:color w:val="000000"/>
          <w:sz w:val="36"/>
          <w:szCs w:val="36"/>
        </w:rPr>
        <w:t>СВ</w:t>
      </w:r>
      <w:proofErr w:type="gramEnd"/>
      <w:r w:rsidR="00E762F2" w:rsidRPr="00E762F2">
        <w:rPr>
          <w:color w:val="000000"/>
          <w:sz w:val="36"/>
          <w:szCs w:val="36"/>
        </w:rPr>
        <w:t xml:space="preserve"> 95-</w:t>
      </w:r>
      <w:r w:rsidR="00E762F2">
        <w:rPr>
          <w:color w:val="000000"/>
          <w:sz w:val="36"/>
          <w:szCs w:val="36"/>
        </w:rPr>
        <w:t>3С</w:t>
      </w:r>
      <w:r w:rsidR="008529FD">
        <w:rPr>
          <w:color w:val="000000"/>
          <w:sz w:val="36"/>
          <w:szCs w:val="36"/>
        </w:rPr>
        <w:t xml:space="preserve">, </w:t>
      </w:r>
      <w:r w:rsidR="00E762F2" w:rsidRPr="00E762F2">
        <w:rPr>
          <w:color w:val="000000"/>
          <w:sz w:val="36"/>
          <w:szCs w:val="36"/>
        </w:rPr>
        <w:t>СВ 110-3,5</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71970" w:rsidRDefault="00F71970" w:rsidP="00F11088">
      <w:pPr>
        <w:spacing w:line="360" w:lineRule="auto"/>
        <w:ind w:firstLine="531"/>
        <w:jc w:val="center"/>
        <w:rPr>
          <w:b/>
          <w:sz w:val="28"/>
          <w:szCs w:val="28"/>
        </w:rPr>
      </w:pPr>
    </w:p>
    <w:p w:rsidR="004D15EA" w:rsidRDefault="004D15EA" w:rsidP="00F11088">
      <w:pPr>
        <w:keepNext/>
        <w:keepLines/>
        <w:widowControl w:val="0"/>
        <w:suppressLineNumbers/>
        <w:suppressAutoHyphens/>
        <w:spacing w:line="360" w:lineRule="auto"/>
      </w:pPr>
      <w:bookmarkStart w:id="0" w:name="_Toc488727334"/>
    </w:p>
    <w:p w:rsidR="004D15EA" w:rsidRDefault="004D15EA" w:rsidP="004D15EA">
      <w:pPr>
        <w:pStyle w:val="aa"/>
        <w:widowControl w:val="0"/>
        <w:spacing w:line="360" w:lineRule="auto"/>
        <w:rPr>
          <w:sz w:val="28"/>
          <w:szCs w:val="28"/>
        </w:rPr>
      </w:pPr>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20</w:t>
      </w:r>
      <w:r>
        <w:rPr>
          <w:sz w:val="28"/>
          <w:szCs w:val="28"/>
        </w:rPr>
        <w:t xml:space="preserve"> год</w:t>
      </w:r>
    </w:p>
    <w:p w:rsidR="00F276D3" w:rsidRDefault="00F276D3" w:rsidP="00F11088">
      <w:pPr>
        <w:pStyle w:val="aa"/>
        <w:widowControl w:val="0"/>
        <w:spacing w:line="360" w:lineRule="auto"/>
        <w:jc w:val="center"/>
        <w:rPr>
          <w:sz w:val="28"/>
          <w:szCs w:val="28"/>
        </w:rPr>
      </w:pPr>
    </w:p>
    <w:p w:rsidR="00AD2CB9" w:rsidRDefault="00AD2CB9" w:rsidP="00F276D3">
      <w:pPr>
        <w:keepNext/>
        <w:keepLines/>
        <w:widowControl w:val="0"/>
        <w:suppressLineNumbers/>
        <w:suppressAutoHyphens/>
        <w:spacing w:line="360" w:lineRule="auto"/>
        <w:rPr>
          <w:rStyle w:val="newsttl"/>
          <w:b/>
        </w:rPr>
      </w:pPr>
    </w:p>
    <w:p w:rsidR="00AD2CB9" w:rsidRPr="00F276D3" w:rsidRDefault="00AD2CB9" w:rsidP="00F276D3">
      <w:pPr>
        <w:keepNext/>
        <w:keepLines/>
        <w:widowControl w:val="0"/>
        <w:suppressLineNumbers/>
        <w:suppressAutoHyphens/>
        <w:spacing w:line="360" w:lineRule="auto"/>
        <w:rPr>
          <w:bCs/>
        </w:rPr>
      </w:pPr>
    </w:p>
    <w:p w:rsidR="00AD2CB9" w:rsidRDefault="00AD2CB9" w:rsidP="00AD2CB9">
      <w:pPr>
        <w:tabs>
          <w:tab w:val="left" w:pos="360"/>
        </w:tabs>
        <w:jc w:val="center"/>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738"/>
        <w:gridCol w:w="5874"/>
      </w:tblGrid>
      <w:tr w:rsidR="00AD2CB9" w:rsidRPr="00496735" w:rsidTr="00F0422D">
        <w:trPr>
          <w:trHeight w:val="270"/>
        </w:trPr>
        <w:tc>
          <w:tcPr>
            <w:tcW w:w="325"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81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2857"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2857"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F0422D">
        <w:trPr>
          <w:trHeight w:val="437"/>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p>
        </w:tc>
      </w:tr>
      <w:tr w:rsidR="00AD2CB9" w:rsidRPr="00496735" w:rsidTr="00F0422D">
        <w:trPr>
          <w:trHeight w:val="56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2857" w:type="pct"/>
            <w:shd w:val="clear" w:color="auto" w:fill="auto"/>
            <w:vAlign w:val="bottom"/>
          </w:tcPr>
          <w:p w:rsidR="00AD2CB9" w:rsidRPr="00496735" w:rsidRDefault="00206D8F" w:rsidP="00496735">
            <w:pPr>
              <w:widowControl w:val="0"/>
              <w:tabs>
                <w:tab w:val="left" w:pos="426"/>
              </w:tabs>
              <w:jc w:val="left"/>
              <w:rPr>
                <w:sz w:val="22"/>
                <w:szCs w:val="22"/>
                <w:lang w:eastAsia="ar-SA"/>
              </w:rPr>
            </w:pPr>
            <w:r w:rsidRPr="00496735">
              <w:rPr>
                <w:rFonts w:eastAsia="Calibri"/>
                <w:sz w:val="22"/>
                <w:szCs w:val="22"/>
                <w:lang w:eastAsia="en-US"/>
              </w:rPr>
              <w:t>Поставка стоек</w:t>
            </w:r>
            <w:r w:rsidR="008529FD">
              <w:rPr>
                <w:rFonts w:eastAsia="Calibri"/>
                <w:sz w:val="22"/>
                <w:szCs w:val="22"/>
                <w:lang w:eastAsia="en-US"/>
              </w:rPr>
              <w:t xml:space="preserve"> железобетонных марки </w:t>
            </w:r>
            <w:proofErr w:type="gramStart"/>
            <w:r w:rsidR="008529FD">
              <w:rPr>
                <w:rFonts w:eastAsia="Calibri"/>
                <w:sz w:val="22"/>
                <w:szCs w:val="22"/>
                <w:lang w:eastAsia="en-US"/>
              </w:rPr>
              <w:t>СВ</w:t>
            </w:r>
            <w:proofErr w:type="gramEnd"/>
            <w:r w:rsidR="008529FD">
              <w:rPr>
                <w:rFonts w:eastAsia="Calibri"/>
                <w:sz w:val="22"/>
                <w:szCs w:val="22"/>
                <w:lang w:eastAsia="en-US"/>
              </w:rPr>
              <w:t xml:space="preserve"> 95-3С,</w:t>
            </w:r>
            <w:r w:rsidRPr="00496735">
              <w:rPr>
                <w:rFonts w:eastAsia="Calibri"/>
                <w:sz w:val="22"/>
                <w:szCs w:val="22"/>
                <w:lang w:eastAsia="en-US"/>
              </w:rPr>
              <w:t xml:space="preserve"> СВ 110-3,5</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1"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5.</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Адрес электронной площадки в информационно-телекоммуникационной сети «Интернет»</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rFonts w:eastAsia="Calibri"/>
                <w:sz w:val="22"/>
                <w:szCs w:val="22"/>
                <w:lang w:eastAsia="en-US"/>
              </w:rPr>
              <w:t xml:space="preserve">Сбербанк - АСТ электронная торговая площадка </w:t>
            </w:r>
            <w:hyperlink r:id="rId12" w:history="1">
              <w:r w:rsidRPr="00496735">
                <w:rPr>
                  <w:rFonts w:eastAsia="Calibri"/>
                  <w:color w:val="0000FF"/>
                  <w:sz w:val="22"/>
                  <w:szCs w:val="22"/>
                  <w:u w:val="single"/>
                  <w:lang w:eastAsia="en-US"/>
                </w:rPr>
                <w:t>http://utp.sberbank-ast.ru</w:t>
              </w:r>
            </w:hyperlink>
          </w:p>
        </w:tc>
      </w:tr>
      <w:tr w:rsidR="00AD2CB9" w:rsidRPr="00496735" w:rsidTr="00F0422D">
        <w:trPr>
          <w:trHeight w:val="683"/>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6.</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2857" w:type="pct"/>
            <w:shd w:val="clear" w:color="auto" w:fill="auto"/>
            <w:vAlign w:val="center"/>
          </w:tcPr>
          <w:p w:rsidR="00AD2CB9" w:rsidRPr="00496735" w:rsidRDefault="00206D8F" w:rsidP="00496735">
            <w:pPr>
              <w:widowControl w:val="0"/>
              <w:tabs>
                <w:tab w:val="left" w:pos="426"/>
              </w:tabs>
              <w:jc w:val="left"/>
              <w:rPr>
                <w:sz w:val="22"/>
                <w:szCs w:val="22"/>
                <w:lang w:eastAsia="ar-SA"/>
              </w:rPr>
            </w:pPr>
            <w:r w:rsidRPr="00496735">
              <w:rPr>
                <w:rFonts w:eastAsia="Calibri"/>
                <w:sz w:val="22"/>
                <w:szCs w:val="22"/>
                <w:shd w:val="clear" w:color="auto" w:fill="FFFFFF"/>
                <w:lang w:eastAsia="en-US"/>
              </w:rPr>
              <w:t xml:space="preserve">Поставка стоек железобетонных марки </w:t>
            </w:r>
            <w:proofErr w:type="gramStart"/>
            <w:r w:rsidRPr="00496735">
              <w:rPr>
                <w:rFonts w:eastAsia="Calibri"/>
                <w:sz w:val="22"/>
                <w:szCs w:val="22"/>
                <w:shd w:val="clear" w:color="auto" w:fill="FFFFFF"/>
                <w:lang w:eastAsia="en-US"/>
              </w:rPr>
              <w:t>СВ</w:t>
            </w:r>
            <w:proofErr w:type="gramEnd"/>
            <w:r w:rsidRPr="00496735">
              <w:rPr>
                <w:rFonts w:eastAsia="Calibri"/>
                <w:sz w:val="22"/>
                <w:szCs w:val="22"/>
                <w:shd w:val="clear" w:color="auto" w:fill="FFFFFF"/>
                <w:lang w:eastAsia="en-US"/>
              </w:rPr>
              <w:t xml:space="preserve"> 95-3С и СВ 110-3,5</w:t>
            </w:r>
            <w:r w:rsidR="00496735" w:rsidRPr="00496735">
              <w:rPr>
                <w:rFonts w:eastAsia="Calibri"/>
                <w:sz w:val="22"/>
                <w:szCs w:val="22"/>
                <w:shd w:val="clear" w:color="auto" w:fill="FFFFFF"/>
                <w:lang w:eastAsia="en-US"/>
              </w:rPr>
              <w:t>:</w:t>
            </w:r>
          </w:p>
          <w:p w:rsidR="00496735" w:rsidRPr="00496735" w:rsidRDefault="00496735" w:rsidP="00496735">
            <w:pPr>
              <w:widowControl w:val="0"/>
              <w:tabs>
                <w:tab w:val="left" w:pos="426"/>
              </w:tabs>
              <w:jc w:val="left"/>
              <w:rPr>
                <w:sz w:val="22"/>
                <w:szCs w:val="22"/>
                <w:lang w:eastAsia="ar-SA"/>
              </w:rPr>
            </w:pPr>
            <w:r w:rsidRPr="00496735">
              <w:rPr>
                <w:sz w:val="22"/>
                <w:szCs w:val="22"/>
                <w:lang w:eastAsia="ar-SA"/>
              </w:rPr>
              <w:t xml:space="preserve">Стойка </w:t>
            </w:r>
            <w:proofErr w:type="spellStart"/>
            <w:r w:rsidRPr="00496735">
              <w:rPr>
                <w:sz w:val="22"/>
                <w:szCs w:val="22"/>
                <w:lang w:eastAsia="ar-SA"/>
              </w:rPr>
              <w:t>вибрированная</w:t>
            </w:r>
            <w:proofErr w:type="spellEnd"/>
            <w:r w:rsidRPr="00496735">
              <w:rPr>
                <w:sz w:val="22"/>
                <w:szCs w:val="22"/>
                <w:lang w:eastAsia="ar-SA"/>
              </w:rPr>
              <w:t xml:space="preserve"> железобетонная </w:t>
            </w:r>
            <w:r w:rsidR="00F04795">
              <w:rPr>
                <w:sz w:val="22"/>
                <w:szCs w:val="22"/>
                <w:lang w:eastAsia="ar-SA"/>
              </w:rPr>
              <w:t xml:space="preserve">марки </w:t>
            </w:r>
            <w:proofErr w:type="gramStart"/>
            <w:r w:rsidRPr="00496735">
              <w:rPr>
                <w:sz w:val="22"/>
                <w:szCs w:val="22"/>
                <w:lang w:eastAsia="ar-SA"/>
              </w:rPr>
              <w:t>СВ</w:t>
            </w:r>
            <w:proofErr w:type="gramEnd"/>
            <w:r w:rsidRPr="00496735">
              <w:rPr>
                <w:sz w:val="22"/>
                <w:szCs w:val="22"/>
                <w:lang w:eastAsia="ar-SA"/>
              </w:rPr>
              <w:t xml:space="preserve"> 95-3С: </w:t>
            </w:r>
            <w:r w:rsidRPr="00496735">
              <w:rPr>
                <w:b/>
                <w:sz w:val="22"/>
                <w:szCs w:val="22"/>
                <w:lang w:eastAsia="ar-SA"/>
              </w:rPr>
              <w:t>124 шт.</w:t>
            </w:r>
          </w:p>
          <w:p w:rsidR="00496735" w:rsidRPr="00496735" w:rsidRDefault="00496735" w:rsidP="00496735">
            <w:pPr>
              <w:widowControl w:val="0"/>
              <w:tabs>
                <w:tab w:val="left" w:pos="426"/>
              </w:tabs>
              <w:jc w:val="left"/>
              <w:rPr>
                <w:sz w:val="22"/>
                <w:szCs w:val="22"/>
                <w:lang w:eastAsia="ar-SA"/>
              </w:rPr>
            </w:pPr>
            <w:r w:rsidRPr="00496735">
              <w:rPr>
                <w:sz w:val="22"/>
                <w:szCs w:val="22"/>
                <w:lang w:eastAsia="ar-SA"/>
              </w:rPr>
              <w:t xml:space="preserve">Стойка </w:t>
            </w:r>
            <w:proofErr w:type="spellStart"/>
            <w:r w:rsidRPr="00496735">
              <w:rPr>
                <w:sz w:val="22"/>
                <w:szCs w:val="22"/>
                <w:lang w:eastAsia="ar-SA"/>
              </w:rPr>
              <w:t>вибрированная</w:t>
            </w:r>
            <w:proofErr w:type="spellEnd"/>
            <w:r w:rsidRPr="00496735">
              <w:rPr>
                <w:sz w:val="22"/>
                <w:szCs w:val="22"/>
                <w:lang w:eastAsia="ar-SA"/>
              </w:rPr>
              <w:t xml:space="preserve"> железобетонная </w:t>
            </w:r>
            <w:r w:rsidR="00F04795">
              <w:rPr>
                <w:sz w:val="22"/>
                <w:szCs w:val="22"/>
                <w:lang w:eastAsia="ar-SA"/>
              </w:rPr>
              <w:t xml:space="preserve">марки </w:t>
            </w:r>
            <w:proofErr w:type="gramStart"/>
            <w:r w:rsidR="00F04795">
              <w:rPr>
                <w:sz w:val="22"/>
                <w:szCs w:val="22"/>
                <w:lang w:eastAsia="ar-SA"/>
              </w:rPr>
              <w:t>СВ</w:t>
            </w:r>
            <w:proofErr w:type="gramEnd"/>
            <w:r w:rsidR="00F04795">
              <w:rPr>
                <w:sz w:val="22"/>
                <w:szCs w:val="22"/>
                <w:lang w:eastAsia="ar-SA"/>
              </w:rPr>
              <w:t xml:space="preserve"> 110-3,5</w:t>
            </w:r>
            <w:r w:rsidRPr="00496735">
              <w:rPr>
                <w:sz w:val="22"/>
                <w:szCs w:val="22"/>
                <w:lang w:eastAsia="ar-SA"/>
              </w:rPr>
              <w:t xml:space="preserve">: </w:t>
            </w:r>
            <w:r w:rsidRPr="00496735">
              <w:rPr>
                <w:b/>
                <w:sz w:val="22"/>
                <w:szCs w:val="22"/>
                <w:lang w:eastAsia="ar-SA"/>
              </w:rPr>
              <w:t>12 шт</w:t>
            </w:r>
            <w:r w:rsidRPr="00496735">
              <w:rPr>
                <w:sz w:val="22"/>
                <w:szCs w:val="22"/>
                <w:lang w:eastAsia="ar-SA"/>
              </w:rPr>
              <w:t>.</w:t>
            </w:r>
          </w:p>
        </w:tc>
      </w:tr>
      <w:tr w:rsidR="00AD2CB9" w:rsidRPr="00496735" w:rsidTr="00F0422D">
        <w:trPr>
          <w:trHeight w:val="110"/>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7.</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Место, условия и сроки поставки товара</w:t>
            </w:r>
          </w:p>
        </w:tc>
        <w:tc>
          <w:tcPr>
            <w:tcW w:w="2857" w:type="pct"/>
            <w:shd w:val="clear" w:color="auto" w:fill="auto"/>
            <w:vAlign w:val="center"/>
          </w:tcPr>
          <w:p w:rsidR="00AD2CB9" w:rsidRPr="00496735" w:rsidRDefault="00AD2CB9" w:rsidP="00496735">
            <w:pPr>
              <w:widowControl w:val="0"/>
              <w:rPr>
                <w:rFonts w:eastAsia="Calibri"/>
                <w:sz w:val="22"/>
                <w:szCs w:val="22"/>
                <w:lang w:eastAsia="en-US"/>
              </w:rPr>
            </w:pPr>
            <w:r w:rsidRPr="00496735">
              <w:rPr>
                <w:b/>
                <w:sz w:val="22"/>
                <w:szCs w:val="22"/>
                <w:lang w:eastAsia="ar-SA"/>
              </w:rPr>
              <w:t>Место поставки товара</w:t>
            </w:r>
            <w:r w:rsidRPr="00496735">
              <w:rPr>
                <w:sz w:val="22"/>
                <w:szCs w:val="22"/>
                <w:lang w:eastAsia="ar-SA"/>
              </w:rPr>
              <w:t xml:space="preserve">: </w:t>
            </w:r>
            <w:r w:rsidR="00206D8F" w:rsidRPr="00496735">
              <w:rPr>
                <w:rFonts w:eastAsia="Calibri"/>
                <w:sz w:val="22"/>
                <w:szCs w:val="22"/>
              </w:rPr>
              <w:t>431110, Республика Мордовия, Зубово-Полянский район, р.п. Зубова Поляна, ул. Советская, д. 70А</w:t>
            </w:r>
          </w:p>
          <w:p w:rsidR="00AD2CB9" w:rsidRPr="00496735" w:rsidRDefault="00AD2CB9" w:rsidP="00496735">
            <w:pPr>
              <w:widowControl w:val="0"/>
              <w:rPr>
                <w:rFonts w:eastAsia="Calibri"/>
                <w:sz w:val="22"/>
                <w:szCs w:val="22"/>
              </w:rPr>
            </w:pPr>
            <w:r w:rsidRPr="00496735">
              <w:rPr>
                <w:b/>
                <w:sz w:val="22"/>
                <w:szCs w:val="22"/>
                <w:lang w:eastAsia="ar-SA"/>
              </w:rPr>
              <w:t>Условия поставки товара</w:t>
            </w:r>
            <w:r w:rsidRPr="00496735">
              <w:rPr>
                <w:sz w:val="22"/>
                <w:szCs w:val="22"/>
                <w:lang w:eastAsia="ar-SA"/>
              </w:rPr>
              <w:t xml:space="preserve">: </w:t>
            </w:r>
            <w:r w:rsidRPr="00496735">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206D8F" w:rsidRPr="00496735" w:rsidRDefault="00AD2CB9" w:rsidP="00496735">
            <w:pPr>
              <w:widowControl w:val="0"/>
              <w:rPr>
                <w:b/>
                <w:sz w:val="22"/>
                <w:szCs w:val="22"/>
                <w:lang w:eastAsia="ar-SA"/>
              </w:rPr>
            </w:pPr>
            <w:r w:rsidRPr="00496735">
              <w:rPr>
                <w:b/>
                <w:sz w:val="22"/>
                <w:szCs w:val="22"/>
                <w:lang w:eastAsia="ar-SA"/>
              </w:rPr>
              <w:t>Сроки поставки товара</w:t>
            </w:r>
            <w:r w:rsidRPr="00496735">
              <w:rPr>
                <w:sz w:val="22"/>
                <w:szCs w:val="22"/>
                <w:lang w:eastAsia="ar-SA"/>
              </w:rPr>
              <w:t xml:space="preserve">: </w:t>
            </w:r>
            <w:r w:rsidRPr="00496735">
              <w:rPr>
                <w:rFonts w:eastAsia="Calibri"/>
                <w:kern w:val="2"/>
                <w:sz w:val="22"/>
                <w:szCs w:val="22"/>
                <w:lang w:eastAsia="en-US"/>
              </w:rPr>
              <w:t xml:space="preserve">Поставка Товара осуществляется одной партией с момента подписания договора не позднее </w:t>
            </w:r>
            <w:r w:rsidR="00206D8F" w:rsidRPr="00496735">
              <w:rPr>
                <w:rFonts w:eastAsia="Calibri"/>
                <w:kern w:val="2"/>
                <w:sz w:val="22"/>
                <w:szCs w:val="22"/>
                <w:lang w:eastAsia="en-US"/>
              </w:rPr>
              <w:t>31</w:t>
            </w:r>
            <w:r w:rsidRPr="00496735">
              <w:rPr>
                <w:rFonts w:eastAsia="Calibri"/>
                <w:kern w:val="2"/>
                <w:sz w:val="22"/>
                <w:szCs w:val="22"/>
                <w:lang w:eastAsia="en-US"/>
              </w:rPr>
              <w:t>.1</w:t>
            </w:r>
            <w:r w:rsidR="00206D8F" w:rsidRPr="00496735">
              <w:rPr>
                <w:rFonts w:eastAsia="Calibri"/>
                <w:kern w:val="2"/>
                <w:sz w:val="22"/>
                <w:szCs w:val="22"/>
                <w:lang w:eastAsia="en-US"/>
              </w:rPr>
              <w:t>2</w:t>
            </w:r>
            <w:r w:rsidRPr="00496735">
              <w:rPr>
                <w:rFonts w:eastAsia="Calibri"/>
                <w:kern w:val="2"/>
                <w:sz w:val="22"/>
                <w:szCs w:val="22"/>
                <w:lang w:eastAsia="en-US"/>
              </w:rPr>
              <w:t>.2020 года, по заявке Заказчика, в течение 5 (Пяти) календарных дней после подачи заявки Заказчиком</w:t>
            </w:r>
            <w:r w:rsidRPr="00496735">
              <w:rPr>
                <w:b/>
                <w:sz w:val="22"/>
                <w:szCs w:val="22"/>
                <w:lang w:eastAsia="ar-SA"/>
              </w:rPr>
              <w:t xml:space="preserve"> </w:t>
            </w:r>
          </w:p>
          <w:p w:rsidR="00496735" w:rsidRPr="00496735" w:rsidRDefault="00206D8F" w:rsidP="00496735">
            <w:pPr>
              <w:widowControl w:val="0"/>
              <w:rPr>
                <w:b/>
                <w:sz w:val="22"/>
                <w:szCs w:val="22"/>
                <w:lang w:eastAsia="ar-SA"/>
              </w:rPr>
            </w:pPr>
            <w:r w:rsidRPr="00496735">
              <w:rPr>
                <w:b/>
                <w:sz w:val="22"/>
                <w:szCs w:val="22"/>
                <w:lang w:eastAsia="ar-SA"/>
              </w:rPr>
              <w:t>Единица измерения: штука.</w:t>
            </w:r>
          </w:p>
          <w:p w:rsidR="00AD2CB9" w:rsidRPr="00496735" w:rsidRDefault="00AD2CB9" w:rsidP="00496735">
            <w:pPr>
              <w:widowControl w:val="0"/>
              <w:rPr>
                <w:rFonts w:eastAsia="Calibri"/>
                <w:sz w:val="22"/>
                <w:szCs w:val="22"/>
                <w:lang w:eastAsia="zh-CN"/>
              </w:rPr>
            </w:pPr>
            <w:r w:rsidRPr="00496735">
              <w:rPr>
                <w:b/>
                <w:sz w:val="22"/>
                <w:szCs w:val="22"/>
                <w:lang w:eastAsia="ar-SA"/>
              </w:rPr>
              <w:t>Количество товара</w:t>
            </w:r>
            <w:r w:rsidRPr="00496735">
              <w:rPr>
                <w:sz w:val="22"/>
                <w:szCs w:val="22"/>
                <w:lang w:eastAsia="ar-SA"/>
              </w:rPr>
              <w:t xml:space="preserve">: </w:t>
            </w:r>
            <w:r w:rsidR="00206D8F" w:rsidRPr="00496735">
              <w:rPr>
                <w:rFonts w:eastAsia="Calibri"/>
                <w:bCs/>
                <w:iCs/>
                <w:sz w:val="22"/>
                <w:szCs w:val="22"/>
                <w:lang w:eastAsia="zh-CN"/>
              </w:rPr>
              <w:t>136</w:t>
            </w:r>
            <w:r w:rsidRPr="00496735">
              <w:rPr>
                <w:rFonts w:eastAsia="Calibri"/>
                <w:bCs/>
                <w:iCs/>
                <w:sz w:val="22"/>
                <w:szCs w:val="22"/>
                <w:lang w:eastAsia="zh-CN"/>
              </w:rPr>
              <w:t xml:space="preserve"> шт.</w:t>
            </w:r>
          </w:p>
        </w:tc>
      </w:tr>
      <w:tr w:rsidR="00AD2CB9" w:rsidRPr="00496735" w:rsidTr="00F0422D">
        <w:trPr>
          <w:cantSplit/>
          <w:trHeight w:val="401"/>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8.</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2857" w:type="pct"/>
            <w:shd w:val="clear" w:color="auto" w:fill="auto"/>
          </w:tcPr>
          <w:p w:rsidR="00AD2CB9" w:rsidRPr="00496735" w:rsidRDefault="00206D8F" w:rsidP="00496735">
            <w:pPr>
              <w:widowControl w:val="0"/>
              <w:tabs>
                <w:tab w:val="left" w:pos="426"/>
              </w:tabs>
              <w:rPr>
                <w:rFonts w:eastAsia="Calibri"/>
                <w:bCs/>
                <w:color w:val="000000"/>
                <w:sz w:val="22"/>
                <w:szCs w:val="22"/>
              </w:rPr>
            </w:pPr>
            <w:r w:rsidRPr="00496735">
              <w:rPr>
                <w:rFonts w:eastAsia="Calibri"/>
                <w:bCs/>
                <w:color w:val="000000"/>
                <w:sz w:val="22"/>
                <w:szCs w:val="22"/>
              </w:rPr>
              <w:t>919 920,00</w:t>
            </w:r>
            <w:r w:rsidR="00AD2CB9" w:rsidRPr="00496735">
              <w:rPr>
                <w:rFonts w:eastAsia="Calibri"/>
                <w:bCs/>
                <w:color w:val="000000"/>
                <w:sz w:val="22"/>
                <w:szCs w:val="22"/>
              </w:rPr>
              <w:t xml:space="preserve"> (</w:t>
            </w:r>
            <w:r w:rsidRPr="00496735">
              <w:rPr>
                <w:rFonts w:eastAsia="Calibri"/>
                <w:bCs/>
                <w:color w:val="000000"/>
                <w:sz w:val="22"/>
                <w:szCs w:val="22"/>
              </w:rPr>
              <w:t>девятьсот девятнадцать тысяч девятьсот двадцать</w:t>
            </w:r>
            <w:r w:rsidR="00AD2CB9" w:rsidRPr="00496735">
              <w:rPr>
                <w:rFonts w:eastAsia="Calibri"/>
                <w:bCs/>
                <w:color w:val="000000"/>
                <w:sz w:val="22"/>
                <w:szCs w:val="22"/>
              </w:rPr>
              <w:t xml:space="preserve">) рублей </w:t>
            </w:r>
            <w:r w:rsidRPr="00496735">
              <w:rPr>
                <w:rFonts w:eastAsia="Calibri"/>
                <w:bCs/>
                <w:color w:val="000000"/>
                <w:sz w:val="22"/>
                <w:szCs w:val="22"/>
              </w:rPr>
              <w:t>00 копеек.</w:t>
            </w:r>
          </w:p>
        </w:tc>
      </w:tr>
      <w:tr w:rsidR="00AD2CB9" w:rsidRPr="00496735" w:rsidTr="00F0422D">
        <w:trPr>
          <w:trHeight w:val="516"/>
        </w:trPr>
        <w:tc>
          <w:tcPr>
            <w:tcW w:w="325" w:type="pct"/>
            <w:shd w:val="clear" w:color="auto" w:fill="auto"/>
            <w:vAlign w:val="center"/>
          </w:tcPr>
          <w:p w:rsidR="00AD2CB9" w:rsidRPr="00F04795" w:rsidRDefault="00AD2CB9" w:rsidP="00496735">
            <w:pPr>
              <w:widowControl w:val="0"/>
              <w:jc w:val="center"/>
              <w:rPr>
                <w:sz w:val="22"/>
                <w:szCs w:val="22"/>
                <w:lang w:eastAsia="ar-SA"/>
              </w:rPr>
            </w:pPr>
            <w:r w:rsidRPr="00F04795">
              <w:rPr>
                <w:sz w:val="22"/>
                <w:szCs w:val="22"/>
                <w:lang w:eastAsia="ar-SA"/>
              </w:rPr>
              <w:t>9.</w:t>
            </w:r>
          </w:p>
        </w:tc>
        <w:tc>
          <w:tcPr>
            <w:tcW w:w="1818" w:type="pct"/>
            <w:shd w:val="clear" w:color="auto" w:fill="auto"/>
            <w:vAlign w:val="center"/>
          </w:tcPr>
          <w:p w:rsidR="00AD2CB9" w:rsidRPr="00F04795" w:rsidRDefault="00AD2CB9" w:rsidP="00F04795">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2857" w:type="pct"/>
            <w:shd w:val="clear" w:color="auto" w:fill="auto"/>
            <w:vAlign w:val="center"/>
          </w:tcPr>
          <w:p w:rsidR="001F4150" w:rsidRPr="00F04795" w:rsidRDefault="001F4150" w:rsidP="00496735">
            <w:pPr>
              <w:widowControl w:val="0"/>
              <w:tabs>
                <w:tab w:val="left" w:pos="319"/>
              </w:tabs>
              <w:rPr>
                <w:sz w:val="22"/>
                <w:szCs w:val="22"/>
                <w:lang w:eastAsia="ar-SA"/>
              </w:rPr>
            </w:pPr>
            <w:r w:rsidRPr="00F04795">
              <w:rPr>
                <w:sz w:val="22"/>
                <w:szCs w:val="22"/>
                <w:lang w:eastAsia="ar-SA"/>
              </w:rPr>
              <w:t>Обоснование: исполнение договоров технологического присоединения</w:t>
            </w:r>
          </w:p>
          <w:p w:rsidR="00AD2CB9" w:rsidRPr="00F04795" w:rsidRDefault="00AD2CB9" w:rsidP="00496735">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исходя из трех коммерческих предложений. Расчет цены указан в Приложении </w:t>
            </w:r>
            <w:r w:rsidR="00F04795" w:rsidRPr="00F04795">
              <w:rPr>
                <w:sz w:val="22"/>
                <w:szCs w:val="22"/>
                <w:lang w:eastAsia="ar-SA"/>
              </w:rPr>
              <w:t>№ 6 к извещению о проведении открытого запроса котировок</w:t>
            </w:r>
            <w:r w:rsidRPr="00F04795">
              <w:rPr>
                <w:sz w:val="22"/>
                <w:szCs w:val="22"/>
                <w:lang w:eastAsia="ar-SA"/>
              </w:rPr>
              <w:t>.</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10.</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сроки и порядок оплаты</w:t>
            </w:r>
          </w:p>
        </w:tc>
        <w:tc>
          <w:tcPr>
            <w:tcW w:w="2857" w:type="pct"/>
            <w:shd w:val="clear" w:color="auto" w:fill="auto"/>
            <w:vAlign w:val="center"/>
          </w:tcPr>
          <w:p w:rsidR="00AD2CB9" w:rsidRPr="00496735" w:rsidRDefault="00206D8F" w:rsidP="00555649">
            <w:pPr>
              <w:widowControl w:val="0"/>
              <w:ind w:hanging="13"/>
              <w:rPr>
                <w:rFonts w:eastAsia="Calibri"/>
                <w:color w:val="0D0D0D"/>
                <w:sz w:val="22"/>
                <w:szCs w:val="22"/>
                <w:lang w:eastAsia="en-US"/>
              </w:rPr>
            </w:pPr>
            <w:r w:rsidRPr="00496735">
              <w:rPr>
                <w:rFonts w:eastAsia="Calibri"/>
                <w:color w:val="0D0D0D"/>
                <w:sz w:val="22"/>
                <w:szCs w:val="22"/>
                <w:lang w:eastAsia="en-US"/>
              </w:rPr>
              <w:t xml:space="preserve">Оплата производится Заказчиком путем перечисления денежных средств на расчетный счет Поставщика в течение </w:t>
            </w:r>
            <w:r w:rsidR="00555649">
              <w:rPr>
                <w:rFonts w:eastAsia="Calibri"/>
                <w:sz w:val="22"/>
                <w:szCs w:val="22"/>
                <w:lang w:eastAsia="en-US"/>
              </w:rPr>
              <w:t xml:space="preserve">180 </w:t>
            </w:r>
            <w:r w:rsidRPr="005E09A2">
              <w:rPr>
                <w:rFonts w:eastAsia="Calibri"/>
                <w:sz w:val="22"/>
                <w:szCs w:val="22"/>
                <w:lang w:eastAsia="en-US"/>
              </w:rPr>
              <w:t>(</w:t>
            </w:r>
            <w:r w:rsidR="00555649">
              <w:rPr>
                <w:rFonts w:eastAsia="Calibri"/>
                <w:sz w:val="22"/>
                <w:szCs w:val="22"/>
                <w:lang w:eastAsia="en-US"/>
              </w:rPr>
              <w:t>ста восьмидесяти</w:t>
            </w:r>
            <w:r w:rsidRPr="005E09A2">
              <w:rPr>
                <w:rFonts w:eastAsia="Calibri"/>
                <w:sz w:val="22"/>
                <w:szCs w:val="22"/>
                <w:lang w:eastAsia="en-US"/>
              </w:rPr>
              <w:t>) банковских дней</w:t>
            </w:r>
            <w:r w:rsidRPr="00496735">
              <w:rPr>
                <w:rFonts w:eastAsia="Calibri"/>
                <w:color w:val="0D0D0D"/>
                <w:sz w:val="22"/>
                <w:szCs w:val="22"/>
                <w:lang w:eastAsia="en-US"/>
              </w:rPr>
              <w:t xml:space="preserve"> </w:t>
            </w:r>
            <w:proofErr w:type="gramStart"/>
            <w:r w:rsidRPr="00496735">
              <w:rPr>
                <w:rFonts w:eastAsia="Calibri"/>
                <w:color w:val="0D0D0D"/>
                <w:sz w:val="22"/>
                <w:szCs w:val="22"/>
                <w:lang w:eastAsia="en-US"/>
              </w:rPr>
              <w:t>с даты</w:t>
            </w:r>
            <w:proofErr w:type="gramEnd"/>
            <w:r w:rsidRPr="00496735">
              <w:rPr>
                <w:rFonts w:eastAsia="Calibri"/>
                <w:color w:val="0D0D0D"/>
                <w:sz w:val="22"/>
                <w:szCs w:val="22"/>
                <w:lang w:eastAsia="en-US"/>
              </w:rPr>
              <w:t xml:space="preserve"> фактической поставки Товара на основании предоставленных Поставщиком счета на оплату, счета – фактуры, товарной накладной формы Торг-12 или УПД, акта приема-передачи товара.</w:t>
            </w:r>
          </w:p>
        </w:tc>
      </w:tr>
      <w:tr w:rsidR="00AD2CB9" w:rsidRPr="00496735" w:rsidTr="00F0422D">
        <w:trPr>
          <w:trHeight w:val="322"/>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11.</w:t>
            </w:r>
          </w:p>
        </w:tc>
        <w:tc>
          <w:tcPr>
            <w:tcW w:w="1818"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2857" w:type="pct"/>
            <w:shd w:val="clear" w:color="auto" w:fill="auto"/>
            <w:vAlign w:val="center"/>
          </w:tcPr>
          <w:p w:rsidR="00AD2CB9" w:rsidRPr="00496735" w:rsidRDefault="00206D8F" w:rsidP="00496735">
            <w:pPr>
              <w:widowControl w:val="0"/>
              <w:rPr>
                <w:sz w:val="22"/>
                <w:szCs w:val="22"/>
                <w:lang w:eastAsia="ar-SA"/>
              </w:rPr>
            </w:pPr>
            <w:r w:rsidRPr="00496735">
              <w:rPr>
                <w:sz w:val="22"/>
                <w:szCs w:val="22"/>
                <w:lang w:eastAsia="ar-SA"/>
              </w:rPr>
              <w:t xml:space="preserve">Извещение о проведении открытого запроса котировок </w:t>
            </w:r>
            <w:r w:rsidRPr="00496735">
              <w:rPr>
                <w:sz w:val="22"/>
                <w:szCs w:val="22"/>
                <w:lang w:eastAsia="ar-SA"/>
              </w:rPr>
              <w:lastRenderedPageBreak/>
              <w:t>осуществляется путем свободного доступа Поставщиков к документам, размещенным Заказчиком в ЕИС</w:t>
            </w:r>
          </w:p>
        </w:tc>
      </w:tr>
      <w:tr w:rsidR="00AD2CB9" w:rsidRPr="00496735" w:rsidTr="00F0422D">
        <w:trPr>
          <w:trHeight w:val="274"/>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lastRenderedPageBreak/>
              <w:t>12.</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2857" w:type="pct"/>
            <w:shd w:val="clear" w:color="auto" w:fill="auto"/>
            <w:vAlign w:val="center"/>
          </w:tcPr>
          <w:p w:rsidR="00AD2CB9" w:rsidRPr="00496735" w:rsidRDefault="00AD2CB9" w:rsidP="00496735">
            <w:pPr>
              <w:widowControl w:val="0"/>
              <w:snapToGrid w:val="0"/>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tc>
      </w:tr>
      <w:tr w:rsidR="00AD2CB9" w:rsidRPr="00496735" w:rsidTr="00F0422D">
        <w:trPr>
          <w:trHeight w:val="520"/>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13.</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F0422D">
        <w:trPr>
          <w:trHeight w:val="520"/>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14.</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F0422D">
        <w:trPr>
          <w:trHeight w:val="53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15.</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2857" w:type="pct"/>
            <w:shd w:val="clear" w:color="auto" w:fill="auto"/>
            <w:vAlign w:val="center"/>
          </w:tcPr>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1) наличие государственной регистрации;</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496735" w:rsidRDefault="00FB6AD3" w:rsidP="00496735">
            <w:pPr>
              <w:widowControl w:val="0"/>
              <w:tabs>
                <w:tab w:val="left" w:pos="316"/>
              </w:tabs>
              <w:snapToGrid w:val="0"/>
              <w:rPr>
                <w:sz w:val="22"/>
                <w:szCs w:val="22"/>
                <w:lang w:eastAsia="ar-SA"/>
              </w:rPr>
            </w:pPr>
            <w:proofErr w:type="gramStart"/>
            <w:r w:rsidRPr="00496735">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w:t>
            </w:r>
            <w:r w:rsidRPr="00496735">
              <w:rPr>
                <w:sz w:val="22"/>
                <w:szCs w:val="22"/>
                <w:lang w:eastAsia="ar-SA"/>
              </w:rPr>
              <w:lastRenderedPageBreak/>
              <w:t>работам, услугам, к условиям исполнения договора</w:t>
            </w:r>
          </w:p>
        </w:tc>
      </w:tr>
      <w:tr w:rsidR="00AD2CB9" w:rsidRPr="00496735" w:rsidTr="00F0422D">
        <w:trPr>
          <w:trHeight w:val="519"/>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lastRenderedPageBreak/>
              <w:t>16.</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519"/>
        </w:trPr>
        <w:tc>
          <w:tcPr>
            <w:tcW w:w="325" w:type="pct"/>
            <w:shd w:val="clear" w:color="auto" w:fill="auto"/>
            <w:vAlign w:val="center"/>
          </w:tcPr>
          <w:p w:rsidR="00AD2CB9" w:rsidRPr="005305F5" w:rsidRDefault="00AD2CB9" w:rsidP="00496735">
            <w:pPr>
              <w:widowControl w:val="0"/>
              <w:jc w:val="center"/>
              <w:rPr>
                <w:sz w:val="22"/>
                <w:szCs w:val="22"/>
                <w:lang w:eastAsia="ar-SA"/>
              </w:rPr>
            </w:pPr>
            <w:r w:rsidRPr="005305F5">
              <w:rPr>
                <w:sz w:val="22"/>
                <w:szCs w:val="22"/>
                <w:lang w:eastAsia="ar-SA"/>
              </w:rPr>
              <w:t>17.</w:t>
            </w:r>
          </w:p>
        </w:tc>
        <w:tc>
          <w:tcPr>
            <w:tcW w:w="1818" w:type="pct"/>
            <w:shd w:val="clear" w:color="auto" w:fill="auto"/>
            <w:vAlign w:val="center"/>
          </w:tcPr>
          <w:p w:rsidR="00AD2CB9" w:rsidRPr="005305F5" w:rsidRDefault="00AD2CB9" w:rsidP="005305F5">
            <w:pPr>
              <w:widowControl w:val="0"/>
              <w:snapToGrid w:val="0"/>
              <w:jc w:val="left"/>
              <w:rPr>
                <w:sz w:val="22"/>
                <w:szCs w:val="22"/>
                <w:lang w:eastAsia="ar-SA"/>
              </w:rPr>
            </w:pPr>
            <w:r w:rsidRPr="005305F5">
              <w:rPr>
                <w:sz w:val="22"/>
                <w:szCs w:val="22"/>
                <w:lang w:eastAsia="ar-SA"/>
              </w:rPr>
              <w:t xml:space="preserve">Требования к поставляемым товарам (Приложение № </w:t>
            </w:r>
            <w:r w:rsidR="005305F5" w:rsidRPr="005305F5">
              <w:rPr>
                <w:sz w:val="22"/>
                <w:szCs w:val="22"/>
                <w:lang w:eastAsia="ar-SA"/>
              </w:rPr>
              <w:t>2</w:t>
            </w:r>
            <w:r w:rsidRPr="005305F5">
              <w:rPr>
                <w:sz w:val="22"/>
                <w:szCs w:val="22"/>
                <w:lang w:eastAsia="ar-SA"/>
              </w:rPr>
              <w:t xml:space="preserve"> к извещению)</w:t>
            </w:r>
          </w:p>
        </w:tc>
        <w:tc>
          <w:tcPr>
            <w:tcW w:w="2857" w:type="pct"/>
            <w:shd w:val="clear" w:color="auto" w:fill="auto"/>
            <w:vAlign w:val="center"/>
          </w:tcPr>
          <w:p w:rsidR="00AD2CB9" w:rsidRPr="005305F5" w:rsidRDefault="00AD2CB9" w:rsidP="00496735">
            <w:pPr>
              <w:widowControl w:val="0"/>
              <w:rPr>
                <w:rFonts w:eastAsia="Calibri"/>
                <w:sz w:val="22"/>
                <w:szCs w:val="22"/>
                <w:lang w:eastAsia="en-US"/>
              </w:rPr>
            </w:pPr>
            <w:r w:rsidRPr="005305F5">
              <w:rPr>
                <w:rFonts w:eastAsia="Calibri"/>
                <w:sz w:val="22"/>
                <w:szCs w:val="22"/>
              </w:rPr>
              <w:t xml:space="preserve">Товар должен быть </w:t>
            </w:r>
            <w:r w:rsidRPr="005305F5">
              <w:rPr>
                <w:rFonts w:eastAsia="Calibri"/>
                <w:sz w:val="22"/>
                <w:szCs w:val="22"/>
                <w:lang w:eastAsia="en-US"/>
              </w:rPr>
              <w:t xml:space="preserve">изготовлен в  соответствии с </w:t>
            </w:r>
            <w:r w:rsidRPr="005305F5">
              <w:rPr>
                <w:rFonts w:eastAsia="Calibri"/>
                <w:sz w:val="22"/>
                <w:szCs w:val="22"/>
                <w:shd w:val="clear" w:color="auto" w:fill="FFFFFF"/>
                <w:lang w:eastAsia="en-US"/>
              </w:rPr>
              <w:t xml:space="preserve"> требованиями ТУ 5863-007-00113557-94 «Стойки железобетонные </w:t>
            </w:r>
            <w:proofErr w:type="spellStart"/>
            <w:r w:rsidRPr="005305F5">
              <w:rPr>
                <w:rFonts w:eastAsia="Calibri"/>
                <w:sz w:val="22"/>
                <w:szCs w:val="22"/>
                <w:shd w:val="clear" w:color="auto" w:fill="FFFFFF"/>
                <w:lang w:eastAsia="en-US"/>
              </w:rPr>
              <w:t>вибрированные</w:t>
            </w:r>
            <w:proofErr w:type="spellEnd"/>
            <w:r w:rsidRPr="005305F5">
              <w:rPr>
                <w:rFonts w:eastAsia="Calibri"/>
                <w:sz w:val="22"/>
                <w:szCs w:val="22"/>
                <w:shd w:val="clear" w:color="auto" w:fill="FFFFFF"/>
                <w:lang w:eastAsia="en-US"/>
              </w:rPr>
              <w:t xml:space="preserve"> для опор </w:t>
            </w:r>
            <w:proofErr w:type="gramStart"/>
            <w:r w:rsidRPr="005305F5">
              <w:rPr>
                <w:rFonts w:eastAsia="Calibri"/>
                <w:sz w:val="22"/>
                <w:szCs w:val="22"/>
                <w:shd w:val="clear" w:color="auto" w:fill="FFFFFF"/>
                <w:lang w:eastAsia="en-US"/>
              </w:rPr>
              <w:t>ВЛ</w:t>
            </w:r>
            <w:proofErr w:type="gramEnd"/>
            <w:r w:rsidRPr="005305F5">
              <w:rPr>
                <w:rFonts w:eastAsia="Calibri"/>
                <w:sz w:val="22"/>
                <w:szCs w:val="22"/>
                <w:shd w:val="clear" w:color="auto" w:fill="FFFFFF"/>
                <w:lang w:eastAsia="en-US"/>
              </w:rPr>
              <w:t xml:space="preserve"> 0,4…10кВ».</w:t>
            </w:r>
          </w:p>
        </w:tc>
      </w:tr>
      <w:tr w:rsidR="00AD2CB9" w:rsidRPr="00496735" w:rsidTr="00F0422D">
        <w:trPr>
          <w:trHeight w:val="344"/>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18.</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допускается</w:t>
            </w:r>
          </w:p>
        </w:tc>
      </w:tr>
      <w:tr w:rsidR="00AD2CB9" w:rsidRPr="00496735" w:rsidTr="00F0422D">
        <w:trPr>
          <w:trHeight w:val="610"/>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19.</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sz w:val="22"/>
                <w:szCs w:val="22"/>
                <w:lang w:eastAsia="ar-SA"/>
              </w:rPr>
              <w:t>Не предоставляются</w:t>
            </w:r>
          </w:p>
        </w:tc>
      </w:tr>
      <w:tr w:rsidR="00AD2CB9" w:rsidRPr="00496735" w:rsidTr="00F0422D">
        <w:trPr>
          <w:trHeight w:val="33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20.</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2857" w:type="pct"/>
            <w:shd w:val="clear" w:color="auto" w:fill="auto"/>
            <w:vAlign w:val="center"/>
          </w:tcPr>
          <w:p w:rsidR="00AD2CB9" w:rsidRPr="00496735" w:rsidRDefault="00AD2CB9" w:rsidP="00496735">
            <w:pPr>
              <w:widowControl w:val="0"/>
              <w:autoSpaceDE w:val="0"/>
              <w:rPr>
                <w:sz w:val="22"/>
                <w:szCs w:val="22"/>
                <w:lang w:eastAsia="ar-SA"/>
              </w:rPr>
            </w:pPr>
            <w:r w:rsidRPr="00496735">
              <w:rPr>
                <w:sz w:val="22"/>
                <w:szCs w:val="22"/>
                <w:lang w:eastAsia="ar-SA"/>
              </w:rPr>
              <w:t>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В течение 3 (Трех) рабочих дней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AD2CB9" w:rsidRPr="00496735" w:rsidRDefault="00AD2CB9" w:rsidP="00496735">
            <w:pPr>
              <w:widowControl w:val="0"/>
              <w:autoSpaceDE w:val="0"/>
              <w:rPr>
                <w:sz w:val="22"/>
                <w:szCs w:val="22"/>
                <w:lang w:eastAsia="ar-SA"/>
              </w:rPr>
            </w:pPr>
            <w:r w:rsidRPr="00496735">
              <w:rPr>
                <w:sz w:val="22"/>
                <w:szCs w:val="22"/>
                <w:lang w:eastAsia="ar-SA"/>
              </w:rPr>
              <w:t>Разъяснения предоставляются в случае, если запрос от участника конкурентной закупки поступил к Заказчику не менее чем за 3 (Три) рабочих дня до даты окончания срока приема заявок на участие в конкурентной закупке.</w:t>
            </w:r>
          </w:p>
          <w:p w:rsidR="00AD2CB9" w:rsidRPr="00496735" w:rsidRDefault="00AD2CB9" w:rsidP="006C2FC4">
            <w:pPr>
              <w:widowControl w:val="0"/>
              <w:autoSpaceDE w:val="0"/>
              <w:rPr>
                <w:sz w:val="22"/>
                <w:szCs w:val="22"/>
                <w:lang w:eastAsia="ar-SA"/>
              </w:rPr>
            </w:pPr>
            <w:r w:rsidRPr="00496735">
              <w:rPr>
                <w:sz w:val="22"/>
                <w:szCs w:val="22"/>
                <w:lang w:eastAsia="ar-SA"/>
              </w:rPr>
              <w:t xml:space="preserve">Дата окончания </w:t>
            </w:r>
            <w:r w:rsidR="00026A9B" w:rsidRPr="00496735">
              <w:rPr>
                <w:sz w:val="22"/>
                <w:szCs w:val="22"/>
                <w:lang w:eastAsia="ar-SA"/>
              </w:rPr>
              <w:t xml:space="preserve">срока </w:t>
            </w:r>
            <w:r w:rsidRPr="00496735">
              <w:rPr>
                <w:sz w:val="22"/>
                <w:szCs w:val="22"/>
                <w:lang w:eastAsia="ar-SA"/>
              </w:rPr>
              <w:t>подачи запросов о разъяснении по</w:t>
            </w:r>
            <w:r w:rsidRPr="00496735">
              <w:rPr>
                <w:b/>
                <w:sz w:val="22"/>
                <w:szCs w:val="22"/>
                <w:lang w:eastAsia="ar-SA"/>
              </w:rPr>
              <w:t xml:space="preserve"> «</w:t>
            </w:r>
            <w:r w:rsidR="00A541B2">
              <w:rPr>
                <w:b/>
                <w:sz w:val="22"/>
                <w:szCs w:val="22"/>
                <w:lang w:eastAsia="ar-SA"/>
              </w:rPr>
              <w:t>2</w:t>
            </w:r>
            <w:r w:rsidR="006C2FC4">
              <w:rPr>
                <w:b/>
                <w:sz w:val="22"/>
                <w:szCs w:val="22"/>
                <w:lang w:eastAsia="ar-SA"/>
              </w:rPr>
              <w:t>0</w:t>
            </w:r>
            <w:r w:rsidRPr="00496735">
              <w:rPr>
                <w:b/>
                <w:sz w:val="22"/>
                <w:szCs w:val="22"/>
                <w:lang w:eastAsia="ar-SA"/>
              </w:rPr>
              <w:t xml:space="preserve">» </w:t>
            </w:r>
            <w:r w:rsidR="00026A9B" w:rsidRPr="00496735">
              <w:rPr>
                <w:b/>
                <w:sz w:val="22"/>
                <w:szCs w:val="22"/>
                <w:lang w:eastAsia="ar-SA"/>
              </w:rPr>
              <w:t>ноября</w:t>
            </w:r>
            <w:r w:rsidRPr="00496735">
              <w:rPr>
                <w:b/>
                <w:sz w:val="22"/>
                <w:szCs w:val="22"/>
                <w:lang w:eastAsia="ar-SA"/>
              </w:rPr>
              <w:t xml:space="preserve"> 2020 г.</w:t>
            </w:r>
            <w:r w:rsidRPr="00496735">
              <w:rPr>
                <w:sz w:val="22"/>
                <w:szCs w:val="22"/>
                <w:lang w:eastAsia="ar-SA"/>
              </w:rPr>
              <w:t xml:space="preserve"> </w:t>
            </w:r>
            <w:r w:rsidR="006C2FC4">
              <w:rPr>
                <w:b/>
                <w:sz w:val="22"/>
                <w:szCs w:val="22"/>
                <w:lang w:eastAsia="ar-SA"/>
              </w:rPr>
              <w:t>09</w:t>
            </w:r>
            <w:r w:rsidR="00026A9B" w:rsidRPr="00496735">
              <w:rPr>
                <w:b/>
                <w:sz w:val="22"/>
                <w:szCs w:val="22"/>
                <w:lang w:eastAsia="ar-SA"/>
              </w:rPr>
              <w:t>:00 ч.</w:t>
            </w:r>
            <w:r w:rsidR="00496735">
              <w:rPr>
                <w:b/>
                <w:sz w:val="22"/>
                <w:szCs w:val="22"/>
                <w:lang w:eastAsia="ar-SA"/>
              </w:rPr>
              <w:t xml:space="preserve"> (время московское)</w:t>
            </w:r>
          </w:p>
        </w:tc>
      </w:tr>
      <w:tr w:rsidR="00026A9B" w:rsidRPr="00496735" w:rsidTr="00F0422D">
        <w:trPr>
          <w:trHeight w:val="335"/>
        </w:trPr>
        <w:tc>
          <w:tcPr>
            <w:tcW w:w="325" w:type="pct"/>
            <w:shd w:val="clear" w:color="auto" w:fill="auto"/>
            <w:vAlign w:val="center"/>
          </w:tcPr>
          <w:p w:rsidR="00026A9B" w:rsidRPr="00496735" w:rsidRDefault="00026A9B" w:rsidP="00496735">
            <w:pPr>
              <w:widowControl w:val="0"/>
              <w:jc w:val="center"/>
              <w:rPr>
                <w:sz w:val="22"/>
                <w:szCs w:val="22"/>
                <w:lang w:eastAsia="ar-SA"/>
              </w:rPr>
            </w:pPr>
            <w:r w:rsidRPr="00496735">
              <w:rPr>
                <w:sz w:val="22"/>
                <w:szCs w:val="22"/>
                <w:lang w:eastAsia="ar-SA"/>
              </w:rPr>
              <w:t xml:space="preserve">21. </w:t>
            </w:r>
          </w:p>
        </w:tc>
        <w:tc>
          <w:tcPr>
            <w:tcW w:w="1818" w:type="pct"/>
            <w:shd w:val="clear" w:color="auto" w:fill="auto"/>
            <w:vAlign w:val="center"/>
          </w:tcPr>
          <w:p w:rsidR="00026A9B" w:rsidRPr="00496735" w:rsidRDefault="00026A9B" w:rsidP="00496735">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2857" w:type="pct"/>
            <w:shd w:val="clear" w:color="auto" w:fill="auto"/>
            <w:vAlign w:val="center"/>
          </w:tcPr>
          <w:p w:rsidR="00026A9B" w:rsidRPr="00496735" w:rsidRDefault="00A541B2" w:rsidP="00A541B2">
            <w:pPr>
              <w:widowControl w:val="0"/>
              <w:snapToGrid w:val="0"/>
              <w:rPr>
                <w:b/>
                <w:sz w:val="22"/>
                <w:szCs w:val="22"/>
                <w:lang w:eastAsia="ar-SA"/>
              </w:rPr>
            </w:pPr>
            <w:r>
              <w:rPr>
                <w:b/>
                <w:sz w:val="22"/>
                <w:szCs w:val="22"/>
                <w:lang w:eastAsia="ar-SA"/>
              </w:rPr>
              <w:t>17</w:t>
            </w:r>
            <w:r w:rsidR="00026A9B" w:rsidRPr="00496735">
              <w:rPr>
                <w:b/>
                <w:sz w:val="22"/>
                <w:szCs w:val="22"/>
                <w:lang w:eastAsia="ar-SA"/>
              </w:rPr>
              <w:t xml:space="preserve"> ноября 2020 г. 09:00 ч. (время московское)</w:t>
            </w:r>
          </w:p>
        </w:tc>
      </w:tr>
      <w:tr w:rsidR="00AD2CB9" w:rsidRPr="00496735" w:rsidTr="00F0422D">
        <w:trPr>
          <w:trHeight w:val="33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21.</w:t>
            </w:r>
            <w:r w:rsid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496735" w:rsidRDefault="00AD2CB9" w:rsidP="00496735">
            <w:pPr>
              <w:widowControl w:val="0"/>
              <w:snapToGrid w:val="0"/>
              <w:rPr>
                <w:b/>
                <w:sz w:val="22"/>
                <w:szCs w:val="22"/>
                <w:lang w:eastAsia="ar-SA"/>
              </w:rPr>
            </w:pPr>
            <w:r w:rsidRPr="00496735">
              <w:rPr>
                <w:b/>
                <w:sz w:val="22"/>
                <w:szCs w:val="22"/>
                <w:lang w:eastAsia="ar-SA"/>
              </w:rPr>
              <w:t>«</w:t>
            </w:r>
            <w:r w:rsidR="00A541B2">
              <w:rPr>
                <w:b/>
                <w:sz w:val="22"/>
                <w:szCs w:val="22"/>
                <w:lang w:eastAsia="ar-SA"/>
              </w:rPr>
              <w:t>25</w:t>
            </w:r>
            <w:r w:rsidRPr="00496735">
              <w:rPr>
                <w:b/>
                <w:sz w:val="22"/>
                <w:szCs w:val="22"/>
                <w:lang w:eastAsia="ar-SA"/>
              </w:rPr>
              <w:t xml:space="preserve">» </w:t>
            </w:r>
            <w:r w:rsidR="00026A9B" w:rsidRPr="00496735">
              <w:rPr>
                <w:b/>
                <w:sz w:val="22"/>
                <w:szCs w:val="22"/>
                <w:lang w:eastAsia="ar-SA"/>
              </w:rPr>
              <w:t>ноября</w:t>
            </w:r>
            <w:r w:rsidRPr="00496735">
              <w:rPr>
                <w:b/>
                <w:sz w:val="22"/>
                <w:szCs w:val="22"/>
                <w:lang w:eastAsia="ar-SA"/>
              </w:rPr>
              <w:t xml:space="preserve"> 2020 г.</w:t>
            </w:r>
          </w:p>
          <w:p w:rsidR="00AD2CB9" w:rsidRPr="00496735" w:rsidRDefault="00A541B2" w:rsidP="00496735">
            <w:pPr>
              <w:widowControl w:val="0"/>
              <w:snapToGrid w:val="0"/>
              <w:rPr>
                <w:sz w:val="22"/>
                <w:szCs w:val="22"/>
                <w:lang w:eastAsia="ar-SA"/>
              </w:rPr>
            </w:pPr>
            <w:r>
              <w:rPr>
                <w:b/>
                <w:sz w:val="22"/>
                <w:szCs w:val="22"/>
                <w:lang w:eastAsia="ar-SA"/>
              </w:rPr>
              <w:t>09</w:t>
            </w:r>
            <w:r w:rsidR="00026A9B" w:rsidRPr="00496735">
              <w:rPr>
                <w:b/>
                <w:sz w:val="22"/>
                <w:szCs w:val="22"/>
                <w:lang w:eastAsia="ar-SA"/>
              </w:rPr>
              <w:t>:</w:t>
            </w:r>
            <w:r w:rsidR="00AD2CB9" w:rsidRPr="00496735">
              <w:rPr>
                <w:b/>
                <w:sz w:val="22"/>
                <w:szCs w:val="22"/>
                <w:lang w:eastAsia="ar-SA"/>
              </w:rPr>
              <w:t xml:space="preserve">00 </w:t>
            </w:r>
            <w:r w:rsidR="00026A9B" w:rsidRPr="00496735">
              <w:rPr>
                <w:b/>
                <w:sz w:val="22"/>
                <w:szCs w:val="22"/>
                <w:lang w:eastAsia="ar-SA"/>
              </w:rPr>
              <w:t>ч</w:t>
            </w:r>
            <w:r w:rsidR="00AD2CB9" w:rsidRPr="00496735">
              <w:rPr>
                <w:b/>
                <w:sz w:val="22"/>
                <w:szCs w:val="22"/>
                <w:lang w:eastAsia="ar-SA"/>
              </w:rPr>
              <w:t xml:space="preserve">. </w:t>
            </w:r>
            <w:r w:rsidR="00AD2CB9" w:rsidRPr="00496735">
              <w:rPr>
                <w:sz w:val="22"/>
                <w:szCs w:val="22"/>
                <w:lang w:eastAsia="ar-SA"/>
              </w:rPr>
              <w:t>(время московское)</w:t>
            </w:r>
          </w:p>
        </w:tc>
      </w:tr>
      <w:tr w:rsidR="00AD2CB9" w:rsidRPr="00496735" w:rsidTr="00F0422D">
        <w:trPr>
          <w:trHeight w:val="1410"/>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22.</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496735" w:rsidRDefault="00A541B2" w:rsidP="00496735">
            <w:pPr>
              <w:widowControl w:val="0"/>
              <w:snapToGrid w:val="0"/>
              <w:rPr>
                <w:b/>
                <w:sz w:val="22"/>
                <w:szCs w:val="22"/>
                <w:lang w:eastAsia="ar-SA"/>
              </w:rPr>
            </w:pPr>
            <w:r>
              <w:rPr>
                <w:b/>
                <w:sz w:val="22"/>
                <w:szCs w:val="22"/>
                <w:lang w:eastAsia="ar-SA"/>
              </w:rPr>
              <w:t>26</w:t>
            </w:r>
            <w:r w:rsidR="00026A9B" w:rsidRPr="00496735">
              <w:rPr>
                <w:b/>
                <w:sz w:val="22"/>
                <w:szCs w:val="22"/>
                <w:lang w:eastAsia="ar-SA"/>
              </w:rPr>
              <w:t xml:space="preserve"> ноября 2020 г.</w:t>
            </w:r>
          </w:p>
        </w:tc>
      </w:tr>
      <w:tr w:rsidR="00AD2CB9" w:rsidRPr="00496735" w:rsidTr="00F0422D">
        <w:trPr>
          <w:trHeight w:val="33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23.</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2857" w:type="pct"/>
            <w:shd w:val="clear" w:color="auto" w:fill="auto"/>
            <w:vAlign w:val="center"/>
          </w:tcPr>
          <w:p w:rsidR="00AD2CB9" w:rsidRPr="00496735" w:rsidRDefault="00AD2CB9" w:rsidP="00496735">
            <w:pPr>
              <w:widowControl w:val="0"/>
              <w:snapToGrid w:val="0"/>
              <w:rPr>
                <w:b/>
                <w:sz w:val="22"/>
                <w:szCs w:val="22"/>
                <w:lang w:eastAsia="ar-SA"/>
              </w:rPr>
            </w:pPr>
            <w:r w:rsidRPr="00496735">
              <w:rPr>
                <w:b/>
                <w:sz w:val="22"/>
                <w:szCs w:val="22"/>
                <w:lang w:eastAsia="ar-SA"/>
              </w:rPr>
              <w:t>«</w:t>
            </w:r>
            <w:r w:rsidR="00A541B2">
              <w:rPr>
                <w:b/>
                <w:sz w:val="22"/>
                <w:szCs w:val="22"/>
                <w:lang w:eastAsia="ar-SA"/>
              </w:rPr>
              <w:t>26</w:t>
            </w:r>
            <w:r w:rsidRPr="00496735">
              <w:rPr>
                <w:b/>
                <w:sz w:val="22"/>
                <w:szCs w:val="22"/>
                <w:lang w:eastAsia="ar-SA"/>
              </w:rPr>
              <w:t xml:space="preserve">» </w:t>
            </w:r>
            <w:r w:rsidR="00BE6ED5" w:rsidRPr="00496735">
              <w:rPr>
                <w:b/>
                <w:sz w:val="22"/>
                <w:szCs w:val="22"/>
                <w:lang w:eastAsia="ar-SA"/>
              </w:rPr>
              <w:t>ноября</w:t>
            </w:r>
            <w:r w:rsidRPr="00496735">
              <w:rPr>
                <w:b/>
                <w:sz w:val="22"/>
                <w:szCs w:val="22"/>
                <w:lang w:eastAsia="ar-SA"/>
              </w:rPr>
              <w:t xml:space="preserve"> 2020 г.</w:t>
            </w:r>
          </w:p>
        </w:tc>
      </w:tr>
      <w:tr w:rsidR="00AD2CB9" w:rsidRPr="00496735" w:rsidTr="00F0422D">
        <w:trPr>
          <w:trHeight w:val="112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24.</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BE6ED5" w:rsidRPr="00496735" w:rsidRDefault="00BE6ED5" w:rsidP="00496735">
            <w:pPr>
              <w:pStyle w:val="afa"/>
              <w:widowControl w:val="0"/>
              <w:ind w:firstLine="567"/>
              <w:jc w:val="both"/>
              <w:rPr>
                <w:rFonts w:ascii="Times New Roman" w:hAnsi="Times New Roman"/>
                <w:sz w:val="22"/>
                <w:szCs w:val="22"/>
              </w:rPr>
            </w:pPr>
            <w:r w:rsidRPr="00496735">
              <w:rPr>
                <w:rFonts w:ascii="Times New Roman" w:eastAsia="Calibri" w:hAnsi="Times New Roman"/>
                <w:b/>
                <w:sz w:val="22"/>
                <w:szCs w:val="22"/>
                <w:lang w:eastAsia="en-US"/>
              </w:rPr>
              <w:t xml:space="preserve">1. </w:t>
            </w:r>
            <w:r w:rsidRPr="00496735">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496735" w:rsidRDefault="00BE6ED5" w:rsidP="00496735">
            <w:pPr>
              <w:widowControl w:val="0"/>
              <w:ind w:firstLine="567"/>
              <w:rPr>
                <w:sz w:val="22"/>
                <w:szCs w:val="22"/>
              </w:rPr>
            </w:pPr>
            <w:r w:rsidRPr="00496735">
              <w:rPr>
                <w:sz w:val="22"/>
                <w:szCs w:val="22"/>
              </w:rPr>
              <w:t>Заявка должна содержать, в том числе:</w:t>
            </w:r>
          </w:p>
          <w:p w:rsidR="00BE6ED5" w:rsidRPr="00496735" w:rsidRDefault="00BE6ED5" w:rsidP="00496735">
            <w:pPr>
              <w:widowControl w:val="0"/>
              <w:ind w:firstLine="567"/>
              <w:rPr>
                <w:sz w:val="22"/>
                <w:szCs w:val="22"/>
              </w:rPr>
            </w:pPr>
            <w:proofErr w:type="gramStart"/>
            <w:r w:rsidRPr="00496735">
              <w:rPr>
                <w:sz w:val="22"/>
                <w:szCs w:val="22"/>
              </w:rPr>
              <w:t xml:space="preserve">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r w:rsidRPr="00496735">
              <w:rPr>
                <w:sz w:val="22"/>
                <w:szCs w:val="22"/>
              </w:rPr>
              <w:lastRenderedPageBreak/>
              <w:t>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496735" w:rsidRDefault="00BE6ED5" w:rsidP="00496735">
            <w:pPr>
              <w:widowControl w:val="0"/>
              <w:ind w:firstLine="567"/>
              <w:rPr>
                <w:sz w:val="22"/>
                <w:szCs w:val="22"/>
              </w:rPr>
            </w:pPr>
            <w:r w:rsidRPr="00496735">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496735" w:rsidRDefault="00BE6ED5" w:rsidP="00496735">
            <w:pPr>
              <w:widowControl w:val="0"/>
              <w:ind w:firstLine="567"/>
              <w:rPr>
                <w:sz w:val="22"/>
                <w:szCs w:val="22"/>
              </w:rPr>
            </w:pPr>
            <w:r w:rsidRPr="00496735">
              <w:rPr>
                <w:sz w:val="22"/>
                <w:szCs w:val="22"/>
              </w:rPr>
              <w:t>3) сроки и порядок оплаты товаров, выполнения работ, оказания услуг;</w:t>
            </w:r>
          </w:p>
          <w:p w:rsidR="00BE6ED5" w:rsidRPr="00496735" w:rsidRDefault="00BE6ED5" w:rsidP="00496735">
            <w:pPr>
              <w:widowControl w:val="0"/>
              <w:ind w:firstLine="567"/>
              <w:rPr>
                <w:sz w:val="22"/>
                <w:szCs w:val="22"/>
              </w:rPr>
            </w:pPr>
            <w:r w:rsidRPr="00496735">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496735" w:rsidRDefault="00BE6ED5" w:rsidP="00496735">
            <w:pPr>
              <w:widowControl w:val="0"/>
              <w:ind w:firstLine="567"/>
              <w:rPr>
                <w:sz w:val="22"/>
                <w:szCs w:val="22"/>
              </w:rPr>
            </w:pPr>
            <w:r w:rsidRPr="00496735">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496735" w:rsidRDefault="00BE6ED5" w:rsidP="00496735">
            <w:pPr>
              <w:widowControl w:val="0"/>
              <w:ind w:firstLine="567"/>
              <w:rPr>
                <w:sz w:val="22"/>
                <w:szCs w:val="22"/>
              </w:rPr>
            </w:pPr>
            <w:r w:rsidRPr="00496735">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496735" w:rsidRDefault="00BE6ED5" w:rsidP="00496735">
            <w:pPr>
              <w:widowControl w:val="0"/>
              <w:ind w:firstLine="567"/>
              <w:rPr>
                <w:sz w:val="22"/>
                <w:szCs w:val="22"/>
              </w:rPr>
            </w:pPr>
            <w:r w:rsidRPr="00496735">
              <w:rPr>
                <w:sz w:val="22"/>
                <w:szCs w:val="22"/>
              </w:rPr>
              <w:t>7) документы, подтверждающие внесение денежных сре</w:t>
            </w:r>
            <w:proofErr w:type="gramStart"/>
            <w:r w:rsidRPr="00496735">
              <w:rPr>
                <w:sz w:val="22"/>
                <w:szCs w:val="22"/>
              </w:rPr>
              <w:t>дств в к</w:t>
            </w:r>
            <w:proofErr w:type="gramEnd"/>
            <w:r w:rsidRPr="00496735">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496735" w:rsidRDefault="00BE6ED5" w:rsidP="00496735">
            <w:pPr>
              <w:widowControl w:val="0"/>
              <w:ind w:firstLine="567"/>
              <w:rPr>
                <w:sz w:val="22"/>
                <w:szCs w:val="22"/>
              </w:rPr>
            </w:pPr>
            <w:r w:rsidRPr="00496735">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496735" w:rsidRDefault="00BE6ED5" w:rsidP="00496735">
            <w:pPr>
              <w:widowControl w:val="0"/>
              <w:ind w:firstLine="567"/>
              <w:rPr>
                <w:sz w:val="22"/>
                <w:szCs w:val="22"/>
              </w:rPr>
            </w:pPr>
            <w:r w:rsidRPr="00496735">
              <w:rPr>
                <w:sz w:val="22"/>
                <w:szCs w:val="22"/>
              </w:rPr>
              <w:t>9) иные сведения, предусмотренные главой 6 настоящего Положения.</w:t>
            </w:r>
          </w:p>
          <w:p w:rsidR="00BE6ED5" w:rsidRPr="00496735" w:rsidRDefault="00BE6ED5" w:rsidP="00496735">
            <w:pPr>
              <w:widowControl w:val="0"/>
              <w:ind w:firstLine="567"/>
              <w:rPr>
                <w:sz w:val="22"/>
                <w:szCs w:val="22"/>
              </w:rPr>
            </w:pPr>
            <w:r w:rsidRPr="00496735">
              <w:rPr>
                <w:sz w:val="22"/>
                <w:szCs w:val="22"/>
              </w:rPr>
              <w:t xml:space="preserve">Порядок подачи заявок: заявка подается участником открытого запроса котировок в письменной форме в конверте в запечатанном виде по адресу Заказчика, указанному в п. 1 извещения о проведении открытого запроса котировок, или с курьером направленным от участника открытого запроса котировок. </w:t>
            </w:r>
          </w:p>
          <w:p w:rsidR="00BE6ED5" w:rsidRPr="00496735" w:rsidRDefault="00BE6ED5" w:rsidP="00496735">
            <w:pPr>
              <w:widowControl w:val="0"/>
              <w:ind w:firstLine="567"/>
              <w:rPr>
                <w:sz w:val="22"/>
                <w:szCs w:val="22"/>
              </w:rPr>
            </w:pPr>
            <w:r w:rsidRPr="00496735">
              <w:rPr>
                <w:sz w:val="22"/>
                <w:szCs w:val="22"/>
              </w:rPr>
              <w:t>На конверте указывается:</w:t>
            </w:r>
          </w:p>
          <w:p w:rsidR="00BE6ED5" w:rsidRPr="00496735" w:rsidRDefault="00BE6ED5" w:rsidP="00496735">
            <w:pPr>
              <w:widowControl w:val="0"/>
              <w:ind w:firstLine="567"/>
              <w:rPr>
                <w:sz w:val="22"/>
                <w:szCs w:val="22"/>
              </w:rPr>
            </w:pPr>
            <w:r w:rsidRPr="00496735">
              <w:rPr>
                <w:sz w:val="22"/>
                <w:szCs w:val="22"/>
              </w:rPr>
              <w:t>1) наименование и адрес Заказчика в соответствии с извещением;</w:t>
            </w:r>
          </w:p>
          <w:p w:rsidR="00BE6ED5" w:rsidRPr="00496735" w:rsidRDefault="00BE6ED5" w:rsidP="00496735">
            <w:pPr>
              <w:widowControl w:val="0"/>
              <w:ind w:firstLine="567"/>
              <w:rPr>
                <w:sz w:val="22"/>
                <w:szCs w:val="22"/>
              </w:rPr>
            </w:pPr>
            <w:r w:rsidRPr="00496735">
              <w:rPr>
                <w:sz w:val="22"/>
                <w:szCs w:val="22"/>
              </w:rPr>
              <w:t>2) полное фирменное наименование (фамилия, имя, отчество) участника и его почтовый адрес;</w:t>
            </w:r>
          </w:p>
          <w:p w:rsidR="00BE6ED5" w:rsidRPr="00496735" w:rsidRDefault="00BE6ED5" w:rsidP="00496735">
            <w:pPr>
              <w:widowControl w:val="0"/>
              <w:ind w:firstLine="567"/>
              <w:rPr>
                <w:sz w:val="22"/>
                <w:szCs w:val="22"/>
              </w:rPr>
            </w:pPr>
            <w:r w:rsidRPr="00496735">
              <w:rPr>
                <w:sz w:val="22"/>
                <w:szCs w:val="22"/>
              </w:rPr>
              <w:t xml:space="preserve">3) предмет открытого запроса котировок. </w:t>
            </w:r>
          </w:p>
          <w:p w:rsidR="00BE6ED5" w:rsidRPr="00496735" w:rsidRDefault="00BE6ED5" w:rsidP="00496735">
            <w:pPr>
              <w:widowControl w:val="0"/>
              <w:ind w:firstLine="567"/>
              <w:rPr>
                <w:sz w:val="22"/>
                <w:szCs w:val="22"/>
              </w:rPr>
            </w:pPr>
            <w:r w:rsidRPr="00496735">
              <w:rPr>
                <w:sz w:val="22"/>
                <w:szCs w:val="22"/>
              </w:rPr>
              <w:t>Заявка должна быть заверена подписью уполномоченного представителя участника закупки и оттиском печати (для юридических лиц), подписью участника закупки (для физических лиц). Заявка должна быть прошита, пронумерована, и скреплена печатью.</w:t>
            </w:r>
          </w:p>
          <w:p w:rsidR="00BE6ED5" w:rsidRPr="00496735" w:rsidRDefault="00BE6ED5" w:rsidP="00496735">
            <w:pPr>
              <w:widowControl w:val="0"/>
              <w:ind w:firstLine="567"/>
              <w:rPr>
                <w:sz w:val="22"/>
                <w:szCs w:val="22"/>
              </w:rPr>
            </w:pPr>
            <w:r w:rsidRPr="00496735">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BE6ED5" w:rsidRPr="00496735" w:rsidRDefault="00BE6ED5" w:rsidP="00496735">
            <w:pPr>
              <w:widowControl w:val="0"/>
              <w:ind w:firstLine="567"/>
              <w:rPr>
                <w:sz w:val="22"/>
                <w:szCs w:val="22"/>
              </w:rPr>
            </w:pPr>
            <w:r w:rsidRPr="00496735">
              <w:rPr>
                <w:sz w:val="22"/>
                <w:szCs w:val="22"/>
              </w:rPr>
              <w:t xml:space="preserve">Прием заявок осуществляется Заказчиком и каждая заявка регистрируется. По требованию участника закупки, подавшего заявку на участие в открытом запросе котировок, Заказчик выдает расписку о получении заявки с </w:t>
            </w:r>
            <w:r w:rsidRPr="00496735">
              <w:rPr>
                <w:sz w:val="22"/>
                <w:szCs w:val="22"/>
              </w:rPr>
              <w:lastRenderedPageBreak/>
              <w:t xml:space="preserve">указанием даты и времени ее получения. </w:t>
            </w:r>
          </w:p>
          <w:p w:rsidR="00BE6ED5" w:rsidRPr="00496735" w:rsidRDefault="00BE6ED5" w:rsidP="00496735">
            <w:pPr>
              <w:widowControl w:val="0"/>
              <w:ind w:firstLine="567"/>
              <w:rPr>
                <w:sz w:val="22"/>
                <w:szCs w:val="22"/>
              </w:rPr>
            </w:pPr>
            <w:r w:rsidRPr="00496735">
              <w:rPr>
                <w:sz w:val="22"/>
                <w:szCs w:val="22"/>
              </w:rPr>
              <w:t>О получении ненадлежащим образом запечатанного конверта с заявкой делается соответствующая пометка в расписке.</w:t>
            </w:r>
          </w:p>
          <w:p w:rsidR="00BE6ED5" w:rsidRPr="00496735" w:rsidRDefault="00BE6ED5" w:rsidP="00496735">
            <w:pPr>
              <w:widowControl w:val="0"/>
              <w:ind w:firstLine="567"/>
              <w:rPr>
                <w:sz w:val="22"/>
                <w:szCs w:val="22"/>
              </w:rPr>
            </w:pPr>
            <w:r w:rsidRPr="00496735">
              <w:rPr>
                <w:sz w:val="22"/>
                <w:szCs w:val="22"/>
              </w:rPr>
              <w:t>Заказчик обеспечивает конфиденциальность сведений, содержащихся в поданных заявках.</w:t>
            </w:r>
          </w:p>
          <w:p w:rsidR="00AD2CB9" w:rsidRPr="00496735" w:rsidRDefault="00BE6ED5" w:rsidP="00496735">
            <w:pPr>
              <w:widowControl w:val="0"/>
              <w:snapToGrid w:val="0"/>
              <w:rPr>
                <w:rFonts w:eastAsia="Calibri"/>
                <w:sz w:val="22"/>
                <w:szCs w:val="22"/>
                <w:lang w:eastAsia="en-US"/>
              </w:rPr>
            </w:pPr>
            <w:r w:rsidRPr="00496735">
              <w:rPr>
                <w:rFonts w:eastAsia="Calibri"/>
                <w:sz w:val="22"/>
                <w:szCs w:val="22"/>
                <w:lang w:eastAsia="en-US"/>
              </w:rPr>
              <w:t>В</w:t>
            </w:r>
            <w:r w:rsidR="00AD2CB9" w:rsidRPr="00496735">
              <w:rPr>
                <w:rFonts w:eastAsia="Calibri"/>
                <w:sz w:val="22"/>
                <w:szCs w:val="22"/>
                <w:lang w:eastAsia="en-US"/>
              </w:rPr>
              <w:t xml:space="preserve">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 № 152-ФЗ «О персональных данных»</w:t>
            </w:r>
            <w:r w:rsidRPr="00496735">
              <w:rPr>
                <w:rFonts w:eastAsia="Calibri"/>
                <w:sz w:val="22"/>
                <w:szCs w:val="22"/>
                <w:lang w:eastAsia="en-US"/>
              </w:rPr>
              <w:t xml:space="preserve"> (приложение №</w:t>
            </w:r>
            <w:r w:rsidR="00496735" w:rsidRPr="00496735">
              <w:rPr>
                <w:rFonts w:eastAsia="Calibri"/>
                <w:sz w:val="22"/>
                <w:szCs w:val="22"/>
                <w:lang w:eastAsia="en-US"/>
              </w:rPr>
              <w:t>4</w:t>
            </w:r>
            <w:r w:rsidRPr="00496735">
              <w:rPr>
                <w:rFonts w:eastAsia="Calibri"/>
                <w:sz w:val="22"/>
                <w:szCs w:val="22"/>
                <w:lang w:eastAsia="en-US"/>
              </w:rPr>
              <w:t>)</w:t>
            </w:r>
          </w:p>
          <w:p w:rsidR="00AD2CB9" w:rsidRPr="00496735" w:rsidRDefault="00AD2CB9" w:rsidP="00496735">
            <w:pPr>
              <w:widowControl w:val="0"/>
              <w:snapToGrid w:val="0"/>
              <w:rPr>
                <w:rFonts w:eastAsia="Calibri"/>
                <w:b/>
                <w:sz w:val="22"/>
                <w:szCs w:val="22"/>
                <w:lang w:eastAsia="en-US"/>
              </w:rPr>
            </w:pPr>
            <w:r w:rsidRPr="00496735">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496735" w:rsidRDefault="00BE6ED5" w:rsidP="00496735">
            <w:pPr>
              <w:widowControl w:val="0"/>
              <w:ind w:firstLine="709"/>
              <w:rPr>
                <w:sz w:val="22"/>
                <w:szCs w:val="22"/>
              </w:rPr>
            </w:pPr>
            <w:r w:rsidRPr="00496735">
              <w:rPr>
                <w:sz w:val="22"/>
                <w:szCs w:val="22"/>
              </w:rPr>
              <w:t>- заявка не соответствует требованиям извещения, проекта договора открытого запроса котировок;</w:t>
            </w:r>
          </w:p>
          <w:p w:rsidR="00BE6ED5" w:rsidRPr="00496735" w:rsidRDefault="00BE6ED5" w:rsidP="00496735">
            <w:pPr>
              <w:widowControl w:val="0"/>
              <w:ind w:firstLine="709"/>
              <w:rPr>
                <w:sz w:val="22"/>
                <w:szCs w:val="22"/>
              </w:rPr>
            </w:pPr>
            <w:r w:rsidRPr="00496735">
              <w:rPr>
                <w:sz w:val="22"/>
                <w:szCs w:val="22"/>
              </w:rPr>
              <w:t>- участник не соответствует требованиям извещения открытого запроса котировок;</w:t>
            </w:r>
          </w:p>
          <w:p w:rsidR="00BE6ED5" w:rsidRPr="00496735" w:rsidRDefault="00BE6ED5" w:rsidP="00496735">
            <w:pPr>
              <w:widowControl w:val="0"/>
              <w:ind w:firstLine="709"/>
              <w:rPr>
                <w:sz w:val="22"/>
                <w:szCs w:val="22"/>
              </w:rPr>
            </w:pPr>
            <w:r w:rsidRPr="00496735">
              <w:rPr>
                <w:sz w:val="22"/>
                <w:szCs w:val="22"/>
              </w:rPr>
              <w:t xml:space="preserve">- участник не </w:t>
            </w:r>
            <w:proofErr w:type="gramStart"/>
            <w:r w:rsidRPr="00496735">
              <w:rPr>
                <w:sz w:val="22"/>
                <w:szCs w:val="22"/>
              </w:rPr>
              <w:t>предоставил документы</w:t>
            </w:r>
            <w:proofErr w:type="gramEnd"/>
            <w:r w:rsidRPr="00496735">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496735" w:rsidRDefault="00BE6ED5" w:rsidP="00496735">
            <w:pPr>
              <w:widowControl w:val="0"/>
              <w:ind w:firstLine="709"/>
              <w:rPr>
                <w:sz w:val="22"/>
                <w:szCs w:val="22"/>
              </w:rPr>
            </w:pPr>
            <w:r w:rsidRPr="00496735">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496735" w:rsidRDefault="00BE6ED5" w:rsidP="00496735">
            <w:pPr>
              <w:widowControl w:val="0"/>
              <w:ind w:firstLine="709"/>
              <w:rPr>
                <w:sz w:val="22"/>
                <w:szCs w:val="22"/>
              </w:rPr>
            </w:pPr>
            <w:r w:rsidRPr="00496735">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BE6ED5" w:rsidRPr="00496735" w:rsidRDefault="00BE6ED5" w:rsidP="00496735">
            <w:pPr>
              <w:widowControl w:val="0"/>
              <w:snapToGrid w:val="0"/>
              <w:ind w:firstLine="709"/>
              <w:rPr>
                <w:rFonts w:eastAsia="Calibri"/>
                <w:b/>
                <w:sz w:val="22"/>
                <w:szCs w:val="22"/>
                <w:lang w:eastAsia="en-US"/>
              </w:rPr>
            </w:pPr>
            <w:r w:rsidRPr="00496735">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p w:rsidR="00AD2CB9" w:rsidRPr="00496735" w:rsidRDefault="00AD2CB9" w:rsidP="00496735">
            <w:pPr>
              <w:widowControl w:val="0"/>
              <w:snapToGrid w:val="0"/>
              <w:rPr>
                <w:rFonts w:eastAsia="Calibri"/>
                <w:b/>
                <w:color w:val="FF0000"/>
                <w:sz w:val="22"/>
                <w:szCs w:val="22"/>
                <w:highlight w:val="yellow"/>
                <w:u w:val="single"/>
                <w:lang w:eastAsia="en-US"/>
              </w:rPr>
            </w:pPr>
          </w:p>
        </w:tc>
      </w:tr>
      <w:tr w:rsidR="00AD2CB9" w:rsidRPr="00496735" w:rsidTr="00F0422D">
        <w:trPr>
          <w:trHeight w:val="33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lastRenderedPageBreak/>
              <w:t>25.</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280"/>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25.1.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2857"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F0422D">
        <w:trPr>
          <w:trHeight w:val="347"/>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26.</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2857" w:type="pct"/>
            <w:shd w:val="clear" w:color="auto" w:fill="auto"/>
            <w:vAlign w:val="center"/>
          </w:tcPr>
          <w:p w:rsidR="00AD2CB9" w:rsidRPr="00496735" w:rsidRDefault="003A3D97" w:rsidP="00496735">
            <w:pPr>
              <w:widowControl w:val="0"/>
              <w:snapToGrid w:val="0"/>
              <w:rPr>
                <w:sz w:val="22"/>
                <w:szCs w:val="22"/>
                <w:lang w:eastAsia="ar-SA"/>
              </w:rPr>
            </w:pPr>
            <w:r w:rsidRPr="00496735">
              <w:rPr>
                <w:sz w:val="22"/>
                <w:szCs w:val="22"/>
                <w:lang w:eastAsia="ar-SA"/>
              </w:rPr>
              <w:t>Победителем открытого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tc>
      </w:tr>
      <w:tr w:rsidR="00AD2CB9" w:rsidRPr="00496735" w:rsidTr="00F0422D">
        <w:trPr>
          <w:trHeight w:val="438"/>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27.</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2857"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F0422D">
        <w:trPr>
          <w:trHeight w:val="438"/>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28.</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2857" w:type="pct"/>
            <w:shd w:val="clear" w:color="auto" w:fill="auto"/>
            <w:vAlign w:val="center"/>
          </w:tcPr>
          <w:p w:rsidR="003A3D97" w:rsidRPr="00496735" w:rsidRDefault="00AD2CB9" w:rsidP="00496735">
            <w:pPr>
              <w:widowControl w:val="0"/>
              <w:snapToGrid w:val="0"/>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p>
          <w:p w:rsidR="00AD2CB9" w:rsidRPr="00496735" w:rsidRDefault="00AD2CB9" w:rsidP="00496735">
            <w:pPr>
              <w:widowControl w:val="0"/>
              <w:snapToGrid w:val="0"/>
              <w:rPr>
                <w:sz w:val="22"/>
                <w:szCs w:val="22"/>
                <w:lang w:eastAsia="ar-SA"/>
              </w:rPr>
            </w:pPr>
            <w:r w:rsidRPr="00496735">
              <w:rPr>
                <w:sz w:val="22"/>
                <w:szCs w:val="22"/>
                <w:lang w:eastAsia="ar-SA"/>
              </w:rPr>
              <w:t xml:space="preserve">Подача заявок </w:t>
            </w:r>
            <w:r w:rsidR="003A3D97" w:rsidRPr="00496735">
              <w:rPr>
                <w:sz w:val="22"/>
                <w:szCs w:val="22"/>
                <w:lang w:eastAsia="ar-SA"/>
              </w:rPr>
              <w:t xml:space="preserve">осуществляется </w:t>
            </w:r>
            <w:r w:rsidRPr="00496735">
              <w:rPr>
                <w:sz w:val="22"/>
                <w:szCs w:val="22"/>
                <w:lang w:eastAsia="ar-SA"/>
              </w:rPr>
              <w:t>в печатном виде (на бумажном носителе).</w:t>
            </w:r>
          </w:p>
          <w:p w:rsidR="001B6AED" w:rsidRPr="00496735" w:rsidRDefault="001B6AED" w:rsidP="00496735">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1B6AED" w:rsidP="00496735">
            <w:pPr>
              <w:widowControl w:val="0"/>
              <w:snapToGrid w:val="0"/>
              <w:rPr>
                <w:sz w:val="22"/>
                <w:szCs w:val="22"/>
                <w:lang w:eastAsia="ar-SA"/>
              </w:rPr>
            </w:pPr>
            <w:r w:rsidRPr="00496735">
              <w:rPr>
                <w:sz w:val="22"/>
                <w:szCs w:val="22"/>
                <w:lang w:eastAsia="ar-SA"/>
              </w:rPr>
              <w:t>Участник в заявке предоставляет:</w:t>
            </w:r>
          </w:p>
          <w:p w:rsidR="001B6AED" w:rsidRPr="00496735" w:rsidRDefault="001B6AED" w:rsidP="00496735">
            <w:pPr>
              <w:widowControl w:val="0"/>
              <w:snapToGrid w:val="0"/>
              <w:rPr>
                <w:sz w:val="22"/>
                <w:szCs w:val="22"/>
                <w:lang w:eastAsia="ar-SA"/>
              </w:rPr>
            </w:pPr>
            <w:r w:rsidRPr="00496735">
              <w:rPr>
                <w:sz w:val="22"/>
                <w:szCs w:val="22"/>
                <w:lang w:eastAsia="ar-SA"/>
              </w:rPr>
              <w:t xml:space="preserve">а) копии учредительных документов (для юридического лица): устав, свидетельство о государственной регистрации </w:t>
            </w:r>
            <w:r w:rsidRPr="00496735">
              <w:rPr>
                <w:sz w:val="22"/>
                <w:szCs w:val="22"/>
                <w:lang w:eastAsia="ar-SA"/>
              </w:rPr>
              <w:lastRenderedPageBreak/>
              <w:t>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1B6AED" w:rsidRPr="00496735" w:rsidRDefault="001B6AED" w:rsidP="00496735">
            <w:pPr>
              <w:widowControl w:val="0"/>
              <w:snapToGrid w:val="0"/>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1B6AED" w:rsidRPr="00496735" w:rsidRDefault="001B6AED" w:rsidP="00496735">
            <w:pPr>
              <w:widowControl w:val="0"/>
              <w:snapToGrid w:val="0"/>
              <w:rPr>
                <w:sz w:val="22"/>
                <w:szCs w:val="22"/>
                <w:lang w:eastAsia="ar-SA"/>
              </w:rPr>
            </w:pPr>
            <w:r w:rsidRPr="00496735">
              <w:rPr>
                <w:sz w:val="22"/>
                <w:szCs w:val="22"/>
                <w:lang w:eastAsia="ar-SA"/>
              </w:rPr>
              <w:t>в) копии документов подтверждающих качество товара;</w:t>
            </w:r>
          </w:p>
          <w:p w:rsidR="001B6AED" w:rsidRPr="00496735" w:rsidRDefault="001B6AED" w:rsidP="00496735">
            <w:pPr>
              <w:widowControl w:val="0"/>
              <w:snapToGrid w:val="0"/>
              <w:rPr>
                <w:sz w:val="22"/>
                <w:szCs w:val="22"/>
                <w:lang w:eastAsia="ar-SA"/>
              </w:rPr>
            </w:pPr>
            <w:r w:rsidRPr="00496735">
              <w:rPr>
                <w:sz w:val="22"/>
                <w:szCs w:val="22"/>
                <w:lang w:eastAsia="ar-SA"/>
              </w:rPr>
              <w:t>г) заявку;</w:t>
            </w:r>
          </w:p>
          <w:p w:rsidR="001B6AED" w:rsidRPr="00496735" w:rsidRDefault="001B6AED" w:rsidP="00496735">
            <w:pPr>
              <w:widowControl w:val="0"/>
              <w:snapToGrid w:val="0"/>
              <w:rPr>
                <w:sz w:val="22"/>
                <w:szCs w:val="22"/>
                <w:lang w:eastAsia="ar-SA"/>
              </w:rPr>
            </w:pPr>
            <w:r w:rsidRPr="00496735">
              <w:rPr>
                <w:sz w:val="22"/>
                <w:szCs w:val="22"/>
                <w:lang w:eastAsia="ar-SA"/>
              </w:rPr>
              <w:t>д) анкету участника;</w:t>
            </w:r>
          </w:p>
          <w:p w:rsidR="001B6AED" w:rsidRPr="00496735" w:rsidRDefault="001B6AED" w:rsidP="00496735">
            <w:pPr>
              <w:widowControl w:val="0"/>
              <w:snapToGrid w:val="0"/>
              <w:rPr>
                <w:sz w:val="22"/>
                <w:szCs w:val="22"/>
                <w:lang w:eastAsia="ar-SA"/>
              </w:rPr>
            </w:pPr>
            <w:r w:rsidRPr="00496735">
              <w:rPr>
                <w:sz w:val="22"/>
                <w:szCs w:val="22"/>
                <w:lang w:eastAsia="ar-SA"/>
              </w:rPr>
              <w:t>е) техническое задание;</w:t>
            </w:r>
          </w:p>
          <w:p w:rsidR="001B6AED" w:rsidRPr="00496735" w:rsidRDefault="001B6AED" w:rsidP="00496735">
            <w:pPr>
              <w:widowControl w:val="0"/>
              <w:snapToGrid w:val="0"/>
              <w:rPr>
                <w:sz w:val="22"/>
                <w:szCs w:val="22"/>
                <w:lang w:eastAsia="ar-SA"/>
              </w:rPr>
            </w:pPr>
            <w:r w:rsidRPr="00496735">
              <w:rPr>
                <w:sz w:val="22"/>
                <w:szCs w:val="22"/>
                <w:lang w:eastAsia="ar-SA"/>
              </w:rPr>
              <w:t>Участник в ценовом предложении  предоставляет:</w:t>
            </w:r>
          </w:p>
          <w:p w:rsidR="001B6AED" w:rsidRPr="00496735" w:rsidRDefault="001B6AED" w:rsidP="00496735">
            <w:pPr>
              <w:widowControl w:val="0"/>
              <w:snapToGrid w:val="0"/>
              <w:rPr>
                <w:sz w:val="22"/>
                <w:szCs w:val="22"/>
                <w:lang w:eastAsia="ar-SA"/>
              </w:rPr>
            </w:pPr>
            <w:r w:rsidRPr="00496735">
              <w:rPr>
                <w:sz w:val="22"/>
                <w:szCs w:val="22"/>
                <w:lang w:eastAsia="ar-SA"/>
              </w:rPr>
              <w:t>а) таблицу цен (ценовое предложение);</w:t>
            </w:r>
          </w:p>
          <w:p w:rsidR="001B6AED" w:rsidRPr="00496735" w:rsidRDefault="001B6AED" w:rsidP="00496735">
            <w:pPr>
              <w:widowControl w:val="0"/>
              <w:snapToGrid w:val="0"/>
              <w:rPr>
                <w:sz w:val="22"/>
                <w:szCs w:val="22"/>
                <w:lang w:eastAsia="ar-SA"/>
              </w:rPr>
            </w:pPr>
            <w:r w:rsidRPr="00496735">
              <w:rPr>
                <w:sz w:val="22"/>
                <w:szCs w:val="22"/>
                <w:lang w:eastAsia="ar-SA"/>
              </w:rPr>
              <w:t>Участник обязан уведомить:</w:t>
            </w:r>
          </w:p>
          <w:p w:rsidR="001B6AED" w:rsidRPr="00496735" w:rsidRDefault="001B6AED" w:rsidP="00496735">
            <w:pPr>
              <w:widowControl w:val="0"/>
              <w:snapToGrid w:val="0"/>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B6AED" w:rsidRPr="00496735" w:rsidRDefault="001B6AED" w:rsidP="00496735">
            <w:pPr>
              <w:widowControl w:val="0"/>
              <w:snapToGrid w:val="0"/>
              <w:rPr>
                <w:sz w:val="22"/>
                <w:szCs w:val="22"/>
                <w:lang w:eastAsia="ar-SA"/>
              </w:rPr>
            </w:pPr>
            <w:r w:rsidRPr="00496735">
              <w:rPr>
                <w:sz w:val="22"/>
                <w:szCs w:val="22"/>
                <w:lang w:eastAsia="ar-SA"/>
              </w:rPr>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B6AED" w:rsidRPr="00496735" w:rsidRDefault="001B6AED" w:rsidP="00496735">
            <w:pPr>
              <w:widowControl w:val="0"/>
              <w:snapToGrid w:val="0"/>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B6AED" w:rsidRPr="00496735" w:rsidRDefault="001B6AED" w:rsidP="00496735">
            <w:pPr>
              <w:widowControl w:val="0"/>
              <w:snapToGrid w:val="0"/>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1B6AED" w:rsidRPr="00496735" w:rsidRDefault="001B6AED" w:rsidP="00496735">
            <w:pPr>
              <w:widowControl w:val="0"/>
              <w:snapToGrid w:val="0"/>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1B6AED" w:rsidRPr="00496735" w:rsidRDefault="001B6AED" w:rsidP="00496735">
            <w:pPr>
              <w:widowControl w:val="0"/>
              <w:snapToGrid w:val="0"/>
              <w:rPr>
                <w:sz w:val="22"/>
                <w:szCs w:val="22"/>
                <w:lang w:eastAsia="ar-SA"/>
              </w:rPr>
            </w:pPr>
            <w:proofErr w:type="gramStart"/>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AD2CB9" w:rsidRPr="00496735" w:rsidTr="00F0422D">
        <w:trPr>
          <w:trHeight w:val="438"/>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lastRenderedPageBreak/>
              <w:t>29.</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одного рабочего дня,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F0422D">
        <w:trPr>
          <w:trHeight w:val="280"/>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30.</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lastRenderedPageBreak/>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Заказчиком  не производится.</w:t>
            </w:r>
          </w:p>
          <w:p w:rsidR="007655D1" w:rsidRPr="00496735" w:rsidRDefault="007655D1" w:rsidP="00496735">
            <w:pPr>
              <w:widowControl w:val="0"/>
              <w:snapToGrid w:val="0"/>
              <w:rPr>
                <w:sz w:val="22"/>
                <w:szCs w:val="22"/>
                <w:lang w:eastAsia="ar-SA"/>
              </w:rPr>
            </w:pPr>
            <w:r w:rsidRPr="00496735">
              <w:rPr>
                <w:sz w:val="22"/>
                <w:szCs w:val="22"/>
                <w:lang w:eastAsia="ar-SA"/>
              </w:rPr>
              <w:t>Заявки, поступившие после окончания срока подачи заявок, не рассматриваются. Возврат таких заявок Заказчиком не производится.</w:t>
            </w:r>
          </w:p>
        </w:tc>
      </w:tr>
      <w:tr w:rsidR="00AD2CB9" w:rsidRPr="00496735" w:rsidTr="00F0422D">
        <w:trPr>
          <w:trHeight w:val="438"/>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lastRenderedPageBreak/>
              <w:t>31.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2857"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 xml:space="preserve">Заказчик направляет победителю открытого запроса котировок договор и один экземпляр протокола. </w:t>
            </w:r>
            <w:proofErr w:type="gramStart"/>
            <w:r w:rsidRPr="00496735">
              <w:rPr>
                <w:sz w:val="22"/>
                <w:szCs w:val="22"/>
                <w:lang w:eastAsia="ar-SA"/>
              </w:rPr>
              <w:t xml:space="preserve">Договор заключается на условиях, указанных в поданной участником открытого за-проса котировок заявке и в соответствии с извещением, проектом договора. </w:t>
            </w:r>
            <w:proofErr w:type="gramEnd"/>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не ранее чем через десять дней и не позднее чем через двадцать дней </w:t>
            </w:r>
            <w:proofErr w:type="gramStart"/>
            <w:r w:rsidRPr="00496735">
              <w:rPr>
                <w:sz w:val="22"/>
                <w:szCs w:val="22"/>
                <w:lang w:eastAsia="ar-SA"/>
              </w:rPr>
              <w:t>с даты размещения</w:t>
            </w:r>
            <w:proofErr w:type="gramEnd"/>
            <w:r w:rsidRPr="00496735">
              <w:rPr>
                <w:sz w:val="22"/>
                <w:szCs w:val="22"/>
                <w:lang w:eastAsia="ar-SA"/>
              </w:rPr>
              <w:t xml:space="preserve">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 xml:space="preserve">ленному </w:t>
            </w:r>
            <w:r w:rsidR="009702B8" w:rsidRPr="00496735">
              <w:rPr>
                <w:sz w:val="22"/>
                <w:szCs w:val="22"/>
                <w:lang w:eastAsia="ar-SA"/>
              </w:rPr>
              <w:lastRenderedPageBreak/>
              <w:t>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496735">
            <w:pPr>
              <w:widowControl w:val="0"/>
              <w:snapToGrid w:val="0"/>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F0422D">
        <w:trPr>
          <w:trHeight w:val="510"/>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lastRenderedPageBreak/>
              <w:t>32.</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1016"/>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32.1.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F0422D">
        <w:trPr>
          <w:trHeight w:val="692"/>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33.</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812"/>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34.</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2857" w:type="pct"/>
            <w:shd w:val="clear" w:color="auto" w:fill="auto"/>
            <w:vAlign w:val="center"/>
          </w:tcPr>
          <w:p w:rsidR="001B6AED" w:rsidRPr="00496735" w:rsidRDefault="001B6AED" w:rsidP="00496735">
            <w:pPr>
              <w:widowControl w:val="0"/>
              <w:jc w:val="left"/>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496735">
            <w:pPr>
              <w:widowControl w:val="0"/>
              <w:jc w:val="left"/>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496735">
            <w:pPr>
              <w:widowControl w:val="0"/>
              <w:jc w:val="left"/>
              <w:rPr>
                <w:sz w:val="22"/>
                <w:szCs w:val="22"/>
                <w:lang w:eastAsia="ar-SA"/>
              </w:rPr>
            </w:pPr>
            <w:r w:rsidRPr="00496735">
              <w:rPr>
                <w:sz w:val="22"/>
                <w:szCs w:val="22"/>
                <w:lang w:eastAsia="ar-SA"/>
              </w:rPr>
              <w:t xml:space="preserve">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w:t>
            </w:r>
            <w:r w:rsidRPr="00496735">
              <w:rPr>
                <w:sz w:val="22"/>
                <w:szCs w:val="22"/>
                <w:lang w:eastAsia="ar-SA"/>
              </w:rPr>
              <w:lastRenderedPageBreak/>
              <w:t>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F0422D">
        <w:trPr>
          <w:trHeight w:val="812"/>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lastRenderedPageBreak/>
              <w:t>3</w:t>
            </w:r>
            <w:r w:rsidR="007655D1" w:rsidRPr="00496735">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2857"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в день его принятия</w:t>
            </w:r>
          </w:p>
        </w:tc>
      </w:tr>
      <w:tr w:rsidR="00AD2CB9" w:rsidRPr="00496735" w:rsidTr="00F0422D">
        <w:trPr>
          <w:trHeight w:val="270"/>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r w:rsidR="007655D1" w:rsidRPr="00496735">
              <w:rPr>
                <w:sz w:val="22"/>
                <w:szCs w:val="22"/>
                <w:lang w:eastAsia="ar-SA"/>
              </w:rPr>
              <w:t>6</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2857" w:type="pct"/>
            <w:shd w:val="clear" w:color="auto" w:fill="auto"/>
            <w:vAlign w:val="center"/>
          </w:tcPr>
          <w:p w:rsidR="00AD2CB9" w:rsidRPr="00496735" w:rsidRDefault="007655D1" w:rsidP="00496735">
            <w:pPr>
              <w:widowControl w:val="0"/>
              <w:jc w:val="left"/>
              <w:rPr>
                <w:rFonts w:eastAsia="Calibri"/>
                <w:sz w:val="22"/>
                <w:szCs w:val="22"/>
                <w:lang w:eastAsia="en-US"/>
              </w:rPr>
            </w:pPr>
            <w:r w:rsidRPr="00496735">
              <w:rPr>
                <w:rFonts w:eastAsia="Calibri"/>
                <w:sz w:val="22"/>
                <w:szCs w:val="22"/>
                <w:lang w:eastAsia="en-US"/>
              </w:rPr>
              <w:t>В письменном виде (на бумажном носителе)</w:t>
            </w:r>
            <w:r w:rsidR="00AD2CB9" w:rsidRPr="00496735">
              <w:rPr>
                <w:rFonts w:eastAsia="Calibri"/>
                <w:sz w:val="22"/>
                <w:szCs w:val="22"/>
                <w:lang w:eastAsia="en-US"/>
              </w:rPr>
              <w:t xml:space="preserve"> </w:t>
            </w:r>
          </w:p>
        </w:tc>
      </w:tr>
    </w:tbl>
    <w:p w:rsidR="00CD509F" w:rsidRDefault="00CD509F" w:rsidP="001B6AED">
      <w:pPr>
        <w:pStyle w:val="a9"/>
      </w:pPr>
    </w:p>
    <w:bookmarkEnd w:id="0"/>
    <w:p w:rsidR="00EE6BDA" w:rsidRDefault="00BB748B" w:rsidP="009702B8">
      <w:pPr>
        <w:pStyle w:val="a9"/>
        <w:jc w:val="right"/>
        <w:rPr>
          <w:sz w:val="22"/>
          <w:szCs w:val="22"/>
        </w:rPr>
      </w:pPr>
      <w:r w:rsidRPr="002F2A50">
        <w:rPr>
          <w:sz w:val="22"/>
          <w:szCs w:val="22"/>
        </w:rPr>
        <w:tab/>
      </w:r>
    </w:p>
    <w:p w:rsidR="00EE6BDA" w:rsidRPr="00EE6BDA"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EE6BDA">
            <w:pPr>
              <w:widowControl w:val="0"/>
              <w:suppressAutoHyphens/>
              <w:jc w:val="left"/>
              <w:rPr>
                <w:color w:val="3E3E3E"/>
                <w:sz w:val="22"/>
                <w:szCs w:val="22"/>
                <w:lang w:eastAsia="ar-SA"/>
              </w:rPr>
            </w:pPr>
            <w:r w:rsidRPr="00EE6BDA">
              <w:rPr>
                <w:sz w:val="22"/>
                <w:szCs w:val="22"/>
                <w:lang w:eastAsia="ar-SA"/>
              </w:rPr>
              <w:t>На № ___________ от ____________ 2020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EA4941" w:rsidRPr="00EA4941" w:rsidTr="00EA4941">
        <w:trPr>
          <w:trHeight w:val="1157"/>
        </w:trPr>
        <w:tc>
          <w:tcPr>
            <w:tcW w:w="708"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 xml:space="preserve">№ </w:t>
            </w:r>
            <w:proofErr w:type="gramStart"/>
            <w:r w:rsidRPr="00EA4941">
              <w:rPr>
                <w:b/>
                <w:sz w:val="18"/>
                <w:szCs w:val="18"/>
                <w:lang w:eastAsia="ar-SA"/>
              </w:rPr>
              <w:t>п</w:t>
            </w:r>
            <w:proofErr w:type="gramEnd"/>
            <w:r w:rsidRPr="00EA4941">
              <w:rPr>
                <w:b/>
                <w:sz w:val="18"/>
                <w:szCs w:val="18"/>
                <w:lang w:eastAsia="ar-SA"/>
              </w:rPr>
              <w:t>/п</w:t>
            </w:r>
          </w:p>
        </w:tc>
        <w:tc>
          <w:tcPr>
            <w:tcW w:w="2127"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8" w:type="dxa"/>
          </w:tcPr>
          <w:p w:rsidR="00EA4941" w:rsidRPr="00EA4941" w:rsidRDefault="00EA4941" w:rsidP="00EA4941">
            <w:pPr>
              <w:widowControl w:val="0"/>
              <w:rPr>
                <w:b/>
                <w:sz w:val="18"/>
                <w:szCs w:val="18"/>
                <w:lang w:eastAsia="ar-SA"/>
              </w:rPr>
            </w:pPr>
            <w:r w:rsidRPr="00EA4941">
              <w:rPr>
                <w:b/>
                <w:sz w:val="18"/>
                <w:szCs w:val="18"/>
                <w:lang w:eastAsia="ar-SA"/>
              </w:rPr>
              <w:t>Маркировка</w:t>
            </w:r>
          </w:p>
        </w:tc>
        <w:tc>
          <w:tcPr>
            <w:tcW w:w="1417"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 xml:space="preserve">Ед. </w:t>
            </w:r>
            <w:proofErr w:type="spellStart"/>
            <w:r w:rsidRPr="00EA4941">
              <w:rPr>
                <w:b/>
                <w:sz w:val="18"/>
                <w:szCs w:val="18"/>
                <w:lang w:eastAsia="ar-SA"/>
              </w:rPr>
              <w:t>измер</w:t>
            </w:r>
            <w:proofErr w:type="spellEnd"/>
            <w:r w:rsidRPr="00EA4941">
              <w:rPr>
                <w:b/>
                <w:sz w:val="18"/>
                <w:szCs w:val="18"/>
                <w:lang w:eastAsia="ar-SA"/>
              </w:rPr>
              <w:t>.</w:t>
            </w:r>
          </w:p>
        </w:tc>
        <w:tc>
          <w:tcPr>
            <w:tcW w:w="1418"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Кол-во</w:t>
            </w:r>
          </w:p>
        </w:tc>
        <w:tc>
          <w:tcPr>
            <w:tcW w:w="3544" w:type="dxa"/>
          </w:tcPr>
          <w:p w:rsidR="00EA4941" w:rsidRPr="00EA4941" w:rsidRDefault="00EA4941" w:rsidP="00EA4941">
            <w:pPr>
              <w:widowControl w:val="0"/>
              <w:rPr>
                <w:b/>
                <w:sz w:val="18"/>
                <w:szCs w:val="18"/>
                <w:lang w:eastAsia="ar-SA"/>
              </w:rPr>
            </w:pPr>
            <w:proofErr w:type="gramStart"/>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r>
      <w:tr w:rsidR="00EA4941" w:rsidRPr="00EA4941" w:rsidTr="00EA4941">
        <w:trPr>
          <w:trHeight w:val="464"/>
        </w:trPr>
        <w:tc>
          <w:tcPr>
            <w:tcW w:w="708" w:type="dxa"/>
            <w:shd w:val="clear" w:color="auto" w:fill="auto"/>
            <w:vAlign w:val="center"/>
          </w:tcPr>
          <w:p w:rsidR="00EA4941" w:rsidRPr="00EA4941" w:rsidRDefault="00EA4941" w:rsidP="00EA4941">
            <w:pPr>
              <w:widowControl w:val="0"/>
              <w:rPr>
                <w:b/>
                <w:sz w:val="18"/>
                <w:szCs w:val="18"/>
                <w:lang w:eastAsia="ar-SA"/>
              </w:rPr>
            </w:pPr>
          </w:p>
        </w:tc>
        <w:tc>
          <w:tcPr>
            <w:tcW w:w="2127" w:type="dxa"/>
            <w:shd w:val="clear" w:color="auto" w:fill="auto"/>
            <w:vAlign w:val="center"/>
          </w:tcPr>
          <w:p w:rsidR="00EA4941" w:rsidRPr="00EA4941" w:rsidRDefault="00EA4941" w:rsidP="00EA4941">
            <w:pPr>
              <w:widowControl w:val="0"/>
              <w:rPr>
                <w:b/>
                <w:sz w:val="18"/>
                <w:szCs w:val="18"/>
                <w:lang w:eastAsia="ar-SA"/>
              </w:rPr>
            </w:pPr>
          </w:p>
        </w:tc>
        <w:tc>
          <w:tcPr>
            <w:tcW w:w="1418" w:type="dxa"/>
          </w:tcPr>
          <w:p w:rsidR="00EA4941" w:rsidRPr="00EA4941" w:rsidRDefault="00EA4941" w:rsidP="00EA4941">
            <w:pPr>
              <w:widowControl w:val="0"/>
              <w:rPr>
                <w:b/>
                <w:sz w:val="18"/>
                <w:szCs w:val="18"/>
                <w:lang w:eastAsia="ar-SA"/>
              </w:rPr>
            </w:pPr>
          </w:p>
        </w:tc>
        <w:tc>
          <w:tcPr>
            <w:tcW w:w="1417" w:type="dxa"/>
            <w:shd w:val="clear" w:color="auto" w:fill="auto"/>
            <w:vAlign w:val="center"/>
          </w:tcPr>
          <w:p w:rsidR="00EA4941" w:rsidRPr="00EA4941" w:rsidRDefault="00EA4941" w:rsidP="00EA4941">
            <w:pPr>
              <w:widowControl w:val="0"/>
              <w:rPr>
                <w:b/>
                <w:sz w:val="18"/>
                <w:szCs w:val="18"/>
                <w:lang w:eastAsia="ar-SA"/>
              </w:rPr>
            </w:pPr>
          </w:p>
        </w:tc>
        <w:tc>
          <w:tcPr>
            <w:tcW w:w="1418" w:type="dxa"/>
            <w:shd w:val="clear" w:color="auto" w:fill="auto"/>
            <w:vAlign w:val="center"/>
          </w:tcPr>
          <w:p w:rsidR="00EA4941" w:rsidRPr="00EA4941" w:rsidRDefault="00EA4941" w:rsidP="00EA4941">
            <w:pPr>
              <w:widowControl w:val="0"/>
              <w:rPr>
                <w:b/>
                <w:sz w:val="18"/>
                <w:szCs w:val="18"/>
                <w:lang w:eastAsia="ar-SA"/>
              </w:rPr>
            </w:pPr>
          </w:p>
        </w:tc>
        <w:tc>
          <w:tcPr>
            <w:tcW w:w="3544" w:type="dxa"/>
          </w:tcPr>
          <w:p w:rsidR="00EA4941" w:rsidRPr="00EA4941" w:rsidRDefault="00EA4941" w:rsidP="00EA4941">
            <w:pPr>
              <w:widowControl w:val="0"/>
              <w:rPr>
                <w:b/>
                <w:sz w:val="18"/>
                <w:szCs w:val="18"/>
                <w:lang w:eastAsia="ar-SA"/>
              </w:rPr>
            </w:pPr>
          </w:p>
        </w:tc>
      </w:tr>
    </w:tbl>
    <w:p w:rsidR="00EE6BDA" w:rsidRDefault="00EE6BDA"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w:t>
      </w:r>
      <w:r w:rsidRPr="00EE6BDA">
        <w:rPr>
          <w:sz w:val="22"/>
          <w:szCs w:val="22"/>
          <w:lang w:eastAsia="ar-SA"/>
        </w:rPr>
        <w:lastRenderedPageBreak/>
        <w:t xml:space="preserve">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lastRenderedPageBreak/>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E6BDA">
            <w:pPr>
              <w:widowControl w:val="0"/>
              <w:suppressAutoHyphens/>
              <w:jc w:val="left"/>
              <w:rPr>
                <w:color w:val="3E3E3E"/>
                <w:sz w:val="22"/>
                <w:szCs w:val="22"/>
                <w:lang w:eastAsia="ar-SA"/>
              </w:rPr>
            </w:pPr>
            <w:r w:rsidRPr="00EE6BDA">
              <w:rPr>
                <w:sz w:val="22"/>
                <w:szCs w:val="22"/>
                <w:lang w:eastAsia="ar-SA"/>
              </w:rPr>
              <w:t>На № ___________ от ____________ 2020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lastRenderedPageBreak/>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E6BDA">
            <w:pPr>
              <w:widowControl w:val="0"/>
              <w:suppressAutoHyphens/>
              <w:jc w:val="left"/>
              <w:rPr>
                <w:color w:val="3E3E3E"/>
                <w:sz w:val="22"/>
                <w:szCs w:val="22"/>
                <w:lang w:eastAsia="ar-SA"/>
              </w:rPr>
            </w:pPr>
            <w:r w:rsidRPr="00EE6BDA">
              <w:rPr>
                <w:sz w:val="22"/>
                <w:szCs w:val="22"/>
                <w:lang w:eastAsia="ar-SA"/>
              </w:rPr>
              <w:t>На № ___________ от ____________ 2020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r w:rsidRPr="00EE6BDA">
              <w:rPr>
                <w:b/>
                <w:sz w:val="22"/>
                <w:szCs w:val="22"/>
                <w:lang w:eastAsia="ar-SA"/>
              </w:rPr>
              <w:t>(графа обязательна к заполнению индивидуальными предпринимателями)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Pr="00F0422D" w:rsidRDefault="00F0422D" w:rsidP="00F0422D">
      <w:pPr>
        <w:spacing w:line="276" w:lineRule="auto"/>
        <w:jc w:val="right"/>
        <w:rPr>
          <w:rFonts w:eastAsia="Calibri"/>
          <w:b/>
          <w:sz w:val="22"/>
          <w:szCs w:val="22"/>
          <w:lang w:eastAsia="en-US"/>
        </w:rPr>
      </w:pPr>
      <w:r w:rsidRPr="00F0422D">
        <w:rPr>
          <w:rFonts w:eastAsia="Calibri"/>
          <w:b/>
          <w:sz w:val="22"/>
          <w:szCs w:val="22"/>
          <w:lang w:eastAsia="en-US"/>
        </w:rPr>
        <w:lastRenderedPageBreak/>
        <w:t xml:space="preserve">Приложение № </w:t>
      </w:r>
      <w:r w:rsidR="005066E5">
        <w:rPr>
          <w:rFonts w:eastAsia="Calibri"/>
          <w:b/>
          <w:sz w:val="22"/>
          <w:szCs w:val="22"/>
          <w:lang w:eastAsia="en-US"/>
        </w:rPr>
        <w:t>2</w:t>
      </w:r>
      <w:r w:rsidRPr="00F0422D">
        <w:rPr>
          <w:rFonts w:eastAsia="Calibri"/>
          <w:b/>
          <w:sz w:val="22"/>
          <w:szCs w:val="22"/>
          <w:lang w:eastAsia="en-US"/>
        </w:rPr>
        <w:t xml:space="preserve"> к извещению о </w:t>
      </w:r>
      <w:r w:rsidR="005066E5">
        <w:rPr>
          <w:rFonts w:eastAsia="Calibri"/>
          <w:b/>
          <w:sz w:val="22"/>
          <w:szCs w:val="22"/>
          <w:lang w:eastAsia="en-US"/>
        </w:rPr>
        <w:t xml:space="preserve">проведении открытого </w:t>
      </w:r>
      <w:r w:rsidRPr="00F0422D">
        <w:rPr>
          <w:rFonts w:eastAsia="Calibri"/>
          <w:b/>
          <w:sz w:val="22"/>
          <w:szCs w:val="22"/>
          <w:lang w:eastAsia="en-US"/>
        </w:rPr>
        <w:t>запрос</w:t>
      </w:r>
      <w:r w:rsidR="005066E5">
        <w:rPr>
          <w:rFonts w:eastAsia="Calibri"/>
          <w:b/>
          <w:sz w:val="22"/>
          <w:szCs w:val="22"/>
          <w:lang w:eastAsia="en-US"/>
        </w:rPr>
        <w:t>а</w:t>
      </w:r>
      <w:r w:rsidRPr="00F0422D">
        <w:rPr>
          <w:rFonts w:eastAsia="Calibri"/>
          <w:b/>
          <w:sz w:val="22"/>
          <w:szCs w:val="22"/>
          <w:lang w:eastAsia="en-US"/>
        </w:rPr>
        <w:t xml:space="preserve"> котировок</w:t>
      </w:r>
    </w:p>
    <w:p w:rsidR="00F0422D" w:rsidRPr="00F0422D" w:rsidRDefault="00F0422D" w:rsidP="00F0422D">
      <w:pPr>
        <w:suppressAutoHyphens/>
        <w:jc w:val="center"/>
        <w:rPr>
          <w:b/>
          <w:sz w:val="22"/>
          <w:szCs w:val="22"/>
        </w:rPr>
      </w:pPr>
    </w:p>
    <w:tbl>
      <w:tblPr>
        <w:tblpPr w:leftFromText="180" w:rightFromText="180" w:vertAnchor="text" w:tblpY="1"/>
        <w:tblOverlap w:val="never"/>
        <w:tblW w:w="10647" w:type="dxa"/>
        <w:tblInd w:w="93" w:type="dxa"/>
        <w:tblLook w:val="04A0" w:firstRow="1" w:lastRow="0" w:firstColumn="1" w:lastColumn="0" w:noHBand="0" w:noVBand="1"/>
      </w:tblPr>
      <w:tblGrid>
        <w:gridCol w:w="582"/>
        <w:gridCol w:w="2194"/>
        <w:gridCol w:w="2396"/>
        <w:gridCol w:w="1705"/>
        <w:gridCol w:w="1154"/>
        <w:gridCol w:w="2616"/>
      </w:tblGrid>
      <w:tr w:rsidR="005305F5" w:rsidRPr="005305F5" w:rsidTr="005305F5">
        <w:trPr>
          <w:trHeight w:val="282"/>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05F5" w:rsidRPr="005305F5" w:rsidRDefault="005305F5" w:rsidP="005305F5">
            <w:pPr>
              <w:jc w:val="center"/>
              <w:rPr>
                <w:b/>
                <w:bCs/>
                <w:color w:val="000000"/>
                <w:sz w:val="20"/>
                <w:szCs w:val="20"/>
              </w:rPr>
            </w:pPr>
            <w:r w:rsidRPr="005305F5">
              <w:rPr>
                <w:b/>
                <w:bCs/>
                <w:color w:val="000000"/>
                <w:sz w:val="20"/>
                <w:szCs w:val="20"/>
              </w:rPr>
              <w:t>ТЕХНИЧЕСКОЕ ЗАДАНИЕ:</w:t>
            </w:r>
          </w:p>
        </w:tc>
      </w:tr>
      <w:tr w:rsidR="005305F5" w:rsidRPr="005305F5" w:rsidTr="005305F5">
        <w:trPr>
          <w:trHeight w:val="23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305F5" w:rsidRPr="005305F5" w:rsidRDefault="005305F5" w:rsidP="005305F5">
            <w:pPr>
              <w:jc w:val="center"/>
              <w:rPr>
                <w:bCs/>
                <w:color w:val="000000"/>
              </w:rPr>
            </w:pPr>
            <w:r w:rsidRPr="005305F5">
              <w:rPr>
                <w:bCs/>
                <w:color w:val="000000"/>
              </w:rPr>
              <w:t>№</w:t>
            </w:r>
          </w:p>
          <w:p w:rsidR="005305F5" w:rsidRPr="005305F5" w:rsidRDefault="005305F5" w:rsidP="005305F5">
            <w:pPr>
              <w:jc w:val="center"/>
              <w:rPr>
                <w:bCs/>
                <w:color w:val="000000"/>
              </w:rPr>
            </w:pPr>
            <w:proofErr w:type="gramStart"/>
            <w:r w:rsidRPr="005305F5">
              <w:rPr>
                <w:bCs/>
                <w:color w:val="000000"/>
              </w:rPr>
              <w:t>п</w:t>
            </w:r>
            <w:proofErr w:type="gramEnd"/>
            <w:r w:rsidRPr="005305F5">
              <w:rPr>
                <w:bCs/>
                <w:color w:val="000000"/>
              </w:rPr>
              <w:t>/п</w:t>
            </w:r>
          </w:p>
        </w:tc>
        <w:tc>
          <w:tcPr>
            <w:tcW w:w="2194" w:type="dxa"/>
            <w:tcBorders>
              <w:top w:val="nil"/>
              <w:left w:val="nil"/>
              <w:bottom w:val="single" w:sz="4" w:space="0" w:color="auto"/>
              <w:right w:val="single" w:sz="4" w:space="0" w:color="auto"/>
            </w:tcBorders>
            <w:shd w:val="clear" w:color="auto" w:fill="auto"/>
            <w:vAlign w:val="center"/>
            <w:hideMark/>
          </w:tcPr>
          <w:p w:rsidR="005305F5" w:rsidRPr="005305F5" w:rsidRDefault="005305F5" w:rsidP="005305F5">
            <w:pPr>
              <w:jc w:val="center"/>
              <w:rPr>
                <w:bCs/>
                <w:color w:val="000000"/>
              </w:rPr>
            </w:pPr>
            <w:r w:rsidRPr="005305F5">
              <w:rPr>
                <w:bCs/>
                <w:color w:val="000000"/>
              </w:rPr>
              <w:t>Наименование товара, работ, услуг</w:t>
            </w:r>
          </w:p>
        </w:tc>
        <w:tc>
          <w:tcPr>
            <w:tcW w:w="2396" w:type="dxa"/>
            <w:tcBorders>
              <w:top w:val="nil"/>
              <w:left w:val="nil"/>
              <w:bottom w:val="single" w:sz="4" w:space="0" w:color="auto"/>
              <w:right w:val="single" w:sz="4" w:space="0" w:color="auto"/>
            </w:tcBorders>
            <w:shd w:val="clear" w:color="auto" w:fill="auto"/>
            <w:vAlign w:val="center"/>
            <w:hideMark/>
          </w:tcPr>
          <w:p w:rsidR="005305F5" w:rsidRPr="005305F5" w:rsidRDefault="005305F5" w:rsidP="005305F5">
            <w:pPr>
              <w:jc w:val="center"/>
              <w:rPr>
                <w:bCs/>
                <w:color w:val="000000"/>
                <w:sz w:val="20"/>
                <w:szCs w:val="20"/>
              </w:rPr>
            </w:pPr>
            <w:r w:rsidRPr="005305F5">
              <w:rPr>
                <w:bCs/>
                <w:color w:val="000000"/>
                <w:sz w:val="20"/>
                <w:szCs w:val="20"/>
              </w:rPr>
              <w:t>Маркировка</w:t>
            </w:r>
          </w:p>
        </w:tc>
        <w:tc>
          <w:tcPr>
            <w:tcW w:w="1705" w:type="dxa"/>
            <w:tcBorders>
              <w:top w:val="nil"/>
              <w:left w:val="nil"/>
              <w:bottom w:val="single" w:sz="4" w:space="0" w:color="auto"/>
              <w:right w:val="single" w:sz="4" w:space="0" w:color="auto"/>
            </w:tcBorders>
            <w:shd w:val="clear" w:color="auto" w:fill="auto"/>
            <w:vAlign w:val="center"/>
            <w:hideMark/>
          </w:tcPr>
          <w:p w:rsidR="005305F5" w:rsidRPr="005305F5" w:rsidRDefault="005305F5" w:rsidP="005305F5">
            <w:pPr>
              <w:jc w:val="center"/>
              <w:rPr>
                <w:bCs/>
                <w:color w:val="000000"/>
                <w:sz w:val="20"/>
                <w:szCs w:val="20"/>
              </w:rPr>
            </w:pPr>
            <w:r w:rsidRPr="005305F5">
              <w:rPr>
                <w:bCs/>
                <w:color w:val="000000"/>
                <w:sz w:val="20"/>
                <w:szCs w:val="20"/>
              </w:rPr>
              <w:t xml:space="preserve">Ед. изм. </w:t>
            </w:r>
          </w:p>
        </w:tc>
        <w:tc>
          <w:tcPr>
            <w:tcW w:w="1154" w:type="dxa"/>
            <w:tcBorders>
              <w:top w:val="nil"/>
              <w:left w:val="nil"/>
              <w:bottom w:val="single" w:sz="4" w:space="0" w:color="auto"/>
              <w:right w:val="single" w:sz="4" w:space="0" w:color="auto"/>
            </w:tcBorders>
            <w:shd w:val="clear" w:color="auto" w:fill="auto"/>
            <w:vAlign w:val="center"/>
            <w:hideMark/>
          </w:tcPr>
          <w:p w:rsidR="005305F5" w:rsidRPr="005305F5" w:rsidRDefault="005305F5" w:rsidP="005305F5">
            <w:pPr>
              <w:jc w:val="center"/>
              <w:rPr>
                <w:bCs/>
                <w:color w:val="000000"/>
                <w:sz w:val="20"/>
                <w:szCs w:val="20"/>
              </w:rPr>
            </w:pPr>
            <w:r w:rsidRPr="005305F5">
              <w:rPr>
                <w:bCs/>
                <w:color w:val="000000"/>
                <w:sz w:val="20"/>
                <w:szCs w:val="20"/>
              </w:rPr>
              <w:t>Кол-во</w:t>
            </w:r>
          </w:p>
        </w:tc>
        <w:tc>
          <w:tcPr>
            <w:tcW w:w="2616" w:type="dxa"/>
            <w:tcBorders>
              <w:top w:val="nil"/>
              <w:left w:val="nil"/>
              <w:bottom w:val="single" w:sz="4" w:space="0" w:color="auto"/>
              <w:right w:val="single" w:sz="4" w:space="0" w:color="auto"/>
            </w:tcBorders>
            <w:shd w:val="clear" w:color="auto" w:fill="auto"/>
            <w:vAlign w:val="center"/>
            <w:hideMark/>
          </w:tcPr>
          <w:p w:rsidR="005305F5" w:rsidRPr="005305F5" w:rsidRDefault="005305F5" w:rsidP="005305F5">
            <w:pPr>
              <w:jc w:val="center"/>
              <w:rPr>
                <w:bCs/>
                <w:color w:val="000000"/>
                <w:sz w:val="20"/>
                <w:szCs w:val="20"/>
              </w:rPr>
            </w:pPr>
            <w:proofErr w:type="gramStart"/>
            <w:r w:rsidRPr="005305F5">
              <w:rPr>
                <w:bCs/>
                <w:color w:val="000000"/>
                <w:sz w:val="20"/>
                <w:szCs w:val="2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roofErr w:type="gramEnd"/>
          </w:p>
        </w:tc>
      </w:tr>
      <w:tr w:rsidR="005305F5" w:rsidRPr="005305F5" w:rsidTr="005305F5">
        <w:trPr>
          <w:trHeight w:val="1183"/>
        </w:trPr>
        <w:tc>
          <w:tcPr>
            <w:tcW w:w="10647"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5305F5" w:rsidRPr="005305F5" w:rsidRDefault="005305F5" w:rsidP="005305F5">
            <w:pPr>
              <w:shd w:val="clear" w:color="auto" w:fill="FFFFFF"/>
              <w:jc w:val="left"/>
              <w:rPr>
                <w:sz w:val="20"/>
                <w:szCs w:val="20"/>
              </w:rPr>
            </w:pPr>
            <w:r w:rsidRPr="005305F5">
              <w:rPr>
                <w:color w:val="000000"/>
                <w:sz w:val="20"/>
                <w:szCs w:val="20"/>
                <w:u w:val="single"/>
              </w:rPr>
              <w:t xml:space="preserve">Общие требования к поставляемой продукции: </w:t>
            </w:r>
            <w:r w:rsidRPr="005305F5">
              <w:rPr>
                <w:color w:val="000000"/>
                <w:sz w:val="20"/>
                <w:szCs w:val="20"/>
              </w:rPr>
              <w:br/>
              <w:t xml:space="preserve">1. Продукция ранее не использованная, новая, изготовленная в соответствии с ГОСТ, ТУ </w:t>
            </w:r>
            <w:r w:rsidRPr="005305F5">
              <w:rPr>
                <w:color w:val="000000"/>
                <w:sz w:val="20"/>
                <w:szCs w:val="20"/>
              </w:rPr>
              <w:br/>
              <w:t>2. Продукция с датой изготовления не ранее 2020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5305F5">
              <w:rPr>
                <w:color w:val="000000"/>
                <w:sz w:val="20"/>
                <w:szCs w:val="20"/>
              </w:rPr>
              <w:br/>
              <w:t xml:space="preserve">3. Не допускается поставка аналогов.                                                                                                                                              4. </w:t>
            </w:r>
            <w:r w:rsidRPr="005305F5">
              <w:rPr>
                <w:sz w:val="20"/>
                <w:szCs w:val="20"/>
              </w:rPr>
              <w:t xml:space="preserve">Стойки </w:t>
            </w:r>
            <w:proofErr w:type="gramStart"/>
            <w:r w:rsidRPr="005305F5">
              <w:rPr>
                <w:sz w:val="20"/>
                <w:szCs w:val="20"/>
              </w:rPr>
              <w:t>СВ</w:t>
            </w:r>
            <w:proofErr w:type="gramEnd"/>
            <w:r w:rsidRPr="005305F5">
              <w:rPr>
                <w:sz w:val="20"/>
                <w:szCs w:val="20"/>
              </w:rPr>
              <w:t xml:space="preserve"> 95-3</w:t>
            </w:r>
            <w:r w:rsidRPr="005305F5">
              <w:rPr>
                <w:b/>
                <w:bCs/>
                <w:color w:val="000000"/>
                <w:sz w:val="19"/>
                <w:szCs w:val="19"/>
                <w:shd w:val="clear" w:color="auto" w:fill="FFFFFF"/>
                <w:lang w:bidi="ru-RU"/>
              </w:rPr>
              <w:t xml:space="preserve"> </w:t>
            </w:r>
            <w:r w:rsidRPr="005305F5">
              <w:rPr>
                <w:bCs/>
                <w:color w:val="000000"/>
                <w:sz w:val="20"/>
                <w:szCs w:val="20"/>
                <w:shd w:val="clear" w:color="auto" w:fill="FFFFFF"/>
                <w:lang w:bidi="ru-RU"/>
              </w:rPr>
              <w:t>СВ-110-3,5</w:t>
            </w:r>
            <w:r w:rsidRPr="005305F5">
              <w:rPr>
                <w:sz w:val="20"/>
                <w:szCs w:val="20"/>
              </w:rPr>
              <w:t xml:space="preserve"> предназначены дня строительства опор воздушных линий (ВЛ) 0,4-10 </w:t>
            </w:r>
            <w:proofErr w:type="spellStart"/>
            <w:r w:rsidRPr="005305F5">
              <w:rPr>
                <w:sz w:val="20"/>
                <w:szCs w:val="20"/>
              </w:rPr>
              <w:t>кВ.</w:t>
            </w:r>
            <w:proofErr w:type="spellEnd"/>
            <w:r w:rsidRPr="005305F5">
              <w:rPr>
                <w:sz w:val="20"/>
                <w:szCs w:val="20"/>
              </w:rPr>
              <w:t xml:space="preserve"> изготовлены методом вибрирования из тяжелого бетона в соответствии с ТУ 5863-007-00113557-94.</w:t>
            </w:r>
          </w:p>
          <w:p w:rsidR="005305F5" w:rsidRPr="005305F5" w:rsidRDefault="005305F5" w:rsidP="005305F5">
            <w:pPr>
              <w:shd w:val="clear" w:color="auto" w:fill="FFFFFF"/>
              <w:rPr>
                <w:sz w:val="20"/>
                <w:szCs w:val="20"/>
              </w:rPr>
            </w:pPr>
            <w:r w:rsidRPr="005305F5">
              <w:rPr>
                <w:sz w:val="20"/>
                <w:szCs w:val="20"/>
              </w:rPr>
              <w:t>Стойки железобетонные предназначены дня применения:</w:t>
            </w:r>
          </w:p>
          <w:p w:rsidR="005305F5" w:rsidRPr="005305F5" w:rsidRDefault="005305F5" w:rsidP="005305F5">
            <w:pPr>
              <w:shd w:val="clear" w:color="auto" w:fill="FFFFFF"/>
              <w:rPr>
                <w:sz w:val="20"/>
                <w:szCs w:val="20"/>
              </w:rPr>
            </w:pPr>
            <w:r w:rsidRPr="005305F5">
              <w:rPr>
                <w:sz w:val="20"/>
                <w:szCs w:val="20"/>
              </w:rPr>
              <w:t>- при расчетной температуре наружного воздуха до минус 55</w:t>
            </w:r>
            <w:proofErr w:type="gramStart"/>
            <w:r w:rsidRPr="005305F5">
              <w:rPr>
                <w:sz w:val="20"/>
                <w:szCs w:val="20"/>
              </w:rPr>
              <w:t>°С</w:t>
            </w:r>
            <w:proofErr w:type="gramEnd"/>
            <w:r w:rsidRPr="005305F5">
              <w:rPr>
                <w:sz w:val="20"/>
                <w:szCs w:val="20"/>
              </w:rPr>
              <w:t xml:space="preserve"> включительно;</w:t>
            </w:r>
          </w:p>
          <w:p w:rsidR="005305F5" w:rsidRPr="005305F5" w:rsidRDefault="005305F5" w:rsidP="005305F5">
            <w:pPr>
              <w:shd w:val="clear" w:color="auto" w:fill="FFFFFF"/>
              <w:rPr>
                <w:sz w:val="20"/>
                <w:szCs w:val="20"/>
              </w:rPr>
            </w:pPr>
            <w:r w:rsidRPr="005305F5">
              <w:rPr>
                <w:sz w:val="20"/>
                <w:szCs w:val="20"/>
              </w:rPr>
              <w:t>- в условиях газовой среды с неагрессивной степенью воздействия, в грунтах и грунтовых водах со слабо-, средне- и сильноагрессивной степенью воздействия;</w:t>
            </w:r>
          </w:p>
          <w:p w:rsidR="005305F5" w:rsidRPr="005305F5" w:rsidRDefault="005305F5" w:rsidP="005305F5">
            <w:pPr>
              <w:shd w:val="clear" w:color="auto" w:fill="FFFFFF"/>
              <w:rPr>
                <w:sz w:val="20"/>
                <w:szCs w:val="20"/>
              </w:rPr>
            </w:pPr>
            <w:r w:rsidRPr="005305F5">
              <w:rPr>
                <w:sz w:val="20"/>
                <w:szCs w:val="20"/>
              </w:rPr>
              <w:t>- при сейсмичности площадки строительства до 9 баллов включительно.</w:t>
            </w:r>
          </w:p>
          <w:p w:rsidR="005305F5" w:rsidRPr="005305F5" w:rsidRDefault="005305F5" w:rsidP="005305F5">
            <w:pPr>
              <w:jc w:val="left"/>
              <w:rPr>
                <w:color w:val="000000"/>
                <w:sz w:val="20"/>
                <w:szCs w:val="20"/>
              </w:rPr>
            </w:pPr>
          </w:p>
        </w:tc>
      </w:tr>
      <w:tr w:rsidR="005305F5" w:rsidRPr="005305F5" w:rsidTr="005305F5">
        <w:trPr>
          <w:trHeight w:val="9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305F5" w:rsidRPr="005305F5" w:rsidRDefault="005305F5" w:rsidP="005305F5">
            <w:pPr>
              <w:jc w:val="center"/>
              <w:rPr>
                <w:color w:val="000000"/>
                <w:sz w:val="20"/>
                <w:szCs w:val="20"/>
              </w:rPr>
            </w:pPr>
            <w:r w:rsidRPr="005305F5">
              <w:rPr>
                <w:color w:val="000000"/>
                <w:sz w:val="20"/>
                <w:szCs w:val="20"/>
              </w:rPr>
              <w:t>1</w:t>
            </w:r>
          </w:p>
        </w:tc>
        <w:tc>
          <w:tcPr>
            <w:tcW w:w="2194" w:type="dxa"/>
            <w:tcBorders>
              <w:top w:val="nil"/>
              <w:left w:val="nil"/>
              <w:bottom w:val="single" w:sz="4" w:space="0" w:color="auto"/>
              <w:right w:val="single" w:sz="4" w:space="0" w:color="auto"/>
            </w:tcBorders>
            <w:shd w:val="clear" w:color="auto" w:fill="auto"/>
            <w:vAlign w:val="center"/>
          </w:tcPr>
          <w:p w:rsidR="005305F5" w:rsidRPr="005305F5" w:rsidRDefault="005305F5" w:rsidP="005305F5">
            <w:pPr>
              <w:jc w:val="center"/>
              <w:rPr>
                <w:b/>
                <w:color w:val="000000"/>
              </w:rPr>
            </w:pPr>
            <w:r w:rsidRPr="005305F5">
              <w:rPr>
                <w:b/>
                <w:bCs/>
                <w:color w:val="000000"/>
                <w:sz w:val="19"/>
                <w:szCs w:val="19"/>
                <w:shd w:val="clear" w:color="auto" w:fill="FFFFFF"/>
                <w:lang w:bidi="ru-RU"/>
              </w:rPr>
              <w:t xml:space="preserve">Стойка </w:t>
            </w:r>
            <w:proofErr w:type="spellStart"/>
            <w:r w:rsidRPr="005305F5">
              <w:rPr>
                <w:b/>
                <w:bCs/>
                <w:color w:val="000000"/>
                <w:sz w:val="19"/>
                <w:szCs w:val="19"/>
                <w:shd w:val="clear" w:color="auto" w:fill="FFFFFF"/>
                <w:lang w:bidi="ru-RU"/>
              </w:rPr>
              <w:t>вибрированная</w:t>
            </w:r>
            <w:proofErr w:type="spellEnd"/>
            <w:r w:rsidRPr="005305F5">
              <w:rPr>
                <w:b/>
                <w:bCs/>
                <w:color w:val="000000"/>
                <w:sz w:val="19"/>
                <w:szCs w:val="19"/>
                <w:shd w:val="clear" w:color="auto" w:fill="FFFFFF"/>
                <w:lang w:bidi="ru-RU"/>
              </w:rPr>
              <w:t xml:space="preserve"> железобетонная</w:t>
            </w:r>
          </w:p>
        </w:tc>
        <w:tc>
          <w:tcPr>
            <w:tcW w:w="2396" w:type="dxa"/>
            <w:tcBorders>
              <w:top w:val="nil"/>
              <w:left w:val="nil"/>
              <w:bottom w:val="single" w:sz="4" w:space="0" w:color="auto"/>
              <w:right w:val="single" w:sz="4" w:space="0" w:color="auto"/>
            </w:tcBorders>
            <w:shd w:val="clear" w:color="auto" w:fill="auto"/>
            <w:vAlign w:val="center"/>
          </w:tcPr>
          <w:p w:rsidR="005305F5" w:rsidRPr="005305F5" w:rsidRDefault="005305F5" w:rsidP="005305F5">
            <w:pPr>
              <w:jc w:val="center"/>
              <w:rPr>
                <w:b/>
                <w:color w:val="000000"/>
                <w:sz w:val="20"/>
                <w:szCs w:val="20"/>
              </w:rPr>
            </w:pPr>
            <w:r w:rsidRPr="005305F5">
              <w:rPr>
                <w:b/>
                <w:bCs/>
                <w:color w:val="000000"/>
                <w:sz w:val="19"/>
                <w:szCs w:val="19"/>
                <w:shd w:val="clear" w:color="auto" w:fill="FFFFFF"/>
                <w:lang w:bidi="ru-RU"/>
              </w:rPr>
              <w:t>СВ-95-3С</w:t>
            </w:r>
          </w:p>
        </w:tc>
        <w:tc>
          <w:tcPr>
            <w:tcW w:w="1705" w:type="dxa"/>
            <w:tcBorders>
              <w:top w:val="nil"/>
              <w:left w:val="nil"/>
              <w:bottom w:val="single" w:sz="4" w:space="0" w:color="auto"/>
              <w:right w:val="single" w:sz="4" w:space="0" w:color="auto"/>
            </w:tcBorders>
            <w:shd w:val="clear" w:color="auto" w:fill="auto"/>
            <w:noWrap/>
            <w:vAlign w:val="center"/>
            <w:hideMark/>
          </w:tcPr>
          <w:p w:rsidR="005305F5" w:rsidRPr="005305F5" w:rsidRDefault="005305F5" w:rsidP="005305F5">
            <w:pPr>
              <w:jc w:val="center"/>
              <w:rPr>
                <w:b/>
                <w:color w:val="000000"/>
                <w:sz w:val="20"/>
                <w:szCs w:val="20"/>
              </w:rPr>
            </w:pPr>
            <w:r w:rsidRPr="005305F5">
              <w:rPr>
                <w:b/>
                <w:color w:val="000000"/>
                <w:sz w:val="20"/>
                <w:szCs w:val="20"/>
              </w:rPr>
              <w:t>шт.</w:t>
            </w:r>
          </w:p>
        </w:tc>
        <w:tc>
          <w:tcPr>
            <w:tcW w:w="1154" w:type="dxa"/>
            <w:tcBorders>
              <w:top w:val="nil"/>
              <w:left w:val="nil"/>
              <w:bottom w:val="single" w:sz="4" w:space="0" w:color="auto"/>
              <w:right w:val="single" w:sz="4" w:space="0" w:color="auto"/>
            </w:tcBorders>
            <w:shd w:val="clear" w:color="auto" w:fill="auto"/>
            <w:noWrap/>
            <w:vAlign w:val="center"/>
            <w:hideMark/>
          </w:tcPr>
          <w:p w:rsidR="005305F5" w:rsidRPr="005305F5" w:rsidRDefault="005305F5" w:rsidP="005305F5">
            <w:pPr>
              <w:jc w:val="center"/>
              <w:rPr>
                <w:b/>
                <w:color w:val="000000"/>
                <w:sz w:val="20"/>
                <w:szCs w:val="20"/>
              </w:rPr>
            </w:pPr>
            <w:r w:rsidRPr="005305F5">
              <w:rPr>
                <w:b/>
                <w:color w:val="000000"/>
                <w:sz w:val="20"/>
                <w:szCs w:val="20"/>
              </w:rPr>
              <w:t>124</w:t>
            </w:r>
          </w:p>
        </w:tc>
        <w:tc>
          <w:tcPr>
            <w:tcW w:w="2616" w:type="dxa"/>
            <w:tcBorders>
              <w:top w:val="nil"/>
              <w:left w:val="nil"/>
              <w:bottom w:val="single" w:sz="4" w:space="0" w:color="auto"/>
              <w:right w:val="single" w:sz="4" w:space="0" w:color="auto"/>
            </w:tcBorders>
            <w:shd w:val="clear" w:color="auto" w:fill="auto"/>
            <w:vAlign w:val="center"/>
            <w:hideMark/>
          </w:tcPr>
          <w:p w:rsidR="005305F5" w:rsidRPr="005305F5" w:rsidRDefault="005305F5" w:rsidP="005305F5">
            <w:pPr>
              <w:jc w:val="left"/>
              <w:rPr>
                <w:color w:val="000000"/>
                <w:sz w:val="20"/>
                <w:szCs w:val="20"/>
              </w:rPr>
            </w:pPr>
            <w:r w:rsidRPr="005305F5">
              <w:rPr>
                <w:color w:val="000000"/>
                <w:sz w:val="20"/>
                <w:szCs w:val="20"/>
              </w:rPr>
              <w:t xml:space="preserve">продукция ранее не использованная, новая, изготовленная в соответствии </w:t>
            </w:r>
            <w:r w:rsidRPr="005305F5">
              <w:rPr>
                <w:sz w:val="20"/>
                <w:szCs w:val="20"/>
              </w:rPr>
              <w:t xml:space="preserve">с ГОСТ, ТУ - </w:t>
            </w:r>
            <w:r w:rsidRPr="005305F5">
              <w:rPr>
                <w:sz w:val="20"/>
                <w:szCs w:val="20"/>
                <w:shd w:val="clear" w:color="auto" w:fill="FFFFFF"/>
              </w:rPr>
              <w:t>5863-007-00113557-94</w:t>
            </w:r>
          </w:p>
        </w:tc>
      </w:tr>
      <w:tr w:rsidR="005305F5" w:rsidRPr="005305F5" w:rsidTr="005305F5">
        <w:trPr>
          <w:trHeight w:val="9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5305F5" w:rsidRPr="005305F5" w:rsidRDefault="005305F5" w:rsidP="005305F5">
            <w:pPr>
              <w:jc w:val="center"/>
              <w:rPr>
                <w:color w:val="000000"/>
                <w:sz w:val="20"/>
                <w:szCs w:val="20"/>
              </w:rPr>
            </w:pPr>
            <w:r w:rsidRPr="005305F5">
              <w:rPr>
                <w:color w:val="000000"/>
                <w:sz w:val="20"/>
                <w:szCs w:val="20"/>
              </w:rPr>
              <w:t>2</w:t>
            </w:r>
          </w:p>
        </w:tc>
        <w:tc>
          <w:tcPr>
            <w:tcW w:w="2194" w:type="dxa"/>
            <w:tcBorders>
              <w:top w:val="nil"/>
              <w:left w:val="nil"/>
              <w:bottom w:val="single" w:sz="4" w:space="0" w:color="auto"/>
              <w:right w:val="single" w:sz="4" w:space="0" w:color="auto"/>
            </w:tcBorders>
            <w:shd w:val="clear" w:color="auto" w:fill="auto"/>
            <w:vAlign w:val="center"/>
          </w:tcPr>
          <w:p w:rsidR="005305F5" w:rsidRPr="005305F5" w:rsidRDefault="005305F5" w:rsidP="005305F5">
            <w:pPr>
              <w:jc w:val="center"/>
              <w:rPr>
                <w:b/>
                <w:bCs/>
                <w:color w:val="000000"/>
                <w:sz w:val="19"/>
                <w:szCs w:val="19"/>
                <w:shd w:val="clear" w:color="auto" w:fill="FFFFFF"/>
                <w:lang w:bidi="ru-RU"/>
              </w:rPr>
            </w:pPr>
            <w:r w:rsidRPr="005305F5">
              <w:rPr>
                <w:b/>
                <w:bCs/>
                <w:color w:val="000000"/>
                <w:sz w:val="19"/>
                <w:szCs w:val="19"/>
                <w:shd w:val="clear" w:color="auto" w:fill="FFFFFF"/>
                <w:lang w:bidi="ru-RU"/>
              </w:rPr>
              <w:t xml:space="preserve">Стойка </w:t>
            </w:r>
            <w:proofErr w:type="spellStart"/>
            <w:r w:rsidRPr="005305F5">
              <w:rPr>
                <w:b/>
                <w:bCs/>
                <w:color w:val="000000"/>
                <w:sz w:val="19"/>
                <w:szCs w:val="19"/>
                <w:shd w:val="clear" w:color="auto" w:fill="FFFFFF"/>
                <w:lang w:bidi="ru-RU"/>
              </w:rPr>
              <w:t>вибрированная</w:t>
            </w:r>
            <w:proofErr w:type="spellEnd"/>
            <w:r w:rsidRPr="005305F5">
              <w:rPr>
                <w:b/>
                <w:bCs/>
                <w:color w:val="000000"/>
                <w:sz w:val="19"/>
                <w:szCs w:val="19"/>
                <w:shd w:val="clear" w:color="auto" w:fill="FFFFFF"/>
                <w:lang w:bidi="ru-RU"/>
              </w:rPr>
              <w:t xml:space="preserve"> железобетонная</w:t>
            </w:r>
          </w:p>
        </w:tc>
        <w:tc>
          <w:tcPr>
            <w:tcW w:w="2396" w:type="dxa"/>
            <w:tcBorders>
              <w:top w:val="nil"/>
              <w:left w:val="nil"/>
              <w:bottom w:val="single" w:sz="4" w:space="0" w:color="auto"/>
              <w:right w:val="single" w:sz="4" w:space="0" w:color="auto"/>
            </w:tcBorders>
            <w:shd w:val="clear" w:color="auto" w:fill="auto"/>
            <w:vAlign w:val="center"/>
          </w:tcPr>
          <w:p w:rsidR="005305F5" w:rsidRPr="005305F5" w:rsidRDefault="005305F5" w:rsidP="005305F5">
            <w:pPr>
              <w:jc w:val="center"/>
              <w:rPr>
                <w:b/>
                <w:bCs/>
                <w:color w:val="000000"/>
                <w:sz w:val="19"/>
                <w:szCs w:val="19"/>
                <w:shd w:val="clear" w:color="auto" w:fill="FFFFFF"/>
                <w:lang w:bidi="ru-RU"/>
              </w:rPr>
            </w:pPr>
            <w:r w:rsidRPr="005305F5">
              <w:rPr>
                <w:b/>
                <w:bCs/>
                <w:color w:val="000000"/>
                <w:sz w:val="19"/>
                <w:szCs w:val="19"/>
                <w:shd w:val="clear" w:color="auto" w:fill="FFFFFF"/>
                <w:lang w:bidi="ru-RU"/>
              </w:rPr>
              <w:t>СВ-110-3,5</w:t>
            </w:r>
          </w:p>
        </w:tc>
        <w:tc>
          <w:tcPr>
            <w:tcW w:w="1705" w:type="dxa"/>
            <w:tcBorders>
              <w:top w:val="nil"/>
              <w:left w:val="nil"/>
              <w:bottom w:val="single" w:sz="4" w:space="0" w:color="auto"/>
              <w:right w:val="single" w:sz="4" w:space="0" w:color="auto"/>
            </w:tcBorders>
            <w:shd w:val="clear" w:color="auto" w:fill="auto"/>
            <w:noWrap/>
            <w:vAlign w:val="center"/>
          </w:tcPr>
          <w:p w:rsidR="005305F5" w:rsidRPr="005305F5" w:rsidRDefault="005305F5" w:rsidP="005305F5">
            <w:pPr>
              <w:jc w:val="center"/>
              <w:rPr>
                <w:b/>
                <w:color w:val="000000"/>
                <w:sz w:val="20"/>
                <w:szCs w:val="20"/>
              </w:rPr>
            </w:pPr>
            <w:r w:rsidRPr="005305F5">
              <w:rPr>
                <w:b/>
                <w:color w:val="000000"/>
                <w:sz w:val="20"/>
                <w:szCs w:val="20"/>
              </w:rPr>
              <w:t>шт.</w:t>
            </w:r>
          </w:p>
        </w:tc>
        <w:tc>
          <w:tcPr>
            <w:tcW w:w="1154" w:type="dxa"/>
            <w:tcBorders>
              <w:top w:val="nil"/>
              <w:left w:val="nil"/>
              <w:bottom w:val="single" w:sz="4" w:space="0" w:color="auto"/>
              <w:right w:val="single" w:sz="4" w:space="0" w:color="auto"/>
            </w:tcBorders>
            <w:shd w:val="clear" w:color="auto" w:fill="auto"/>
            <w:noWrap/>
            <w:vAlign w:val="center"/>
          </w:tcPr>
          <w:p w:rsidR="005305F5" w:rsidRPr="005305F5" w:rsidRDefault="005305F5" w:rsidP="005305F5">
            <w:pPr>
              <w:jc w:val="center"/>
              <w:rPr>
                <w:b/>
                <w:color w:val="000000"/>
                <w:sz w:val="20"/>
                <w:szCs w:val="20"/>
              </w:rPr>
            </w:pPr>
            <w:r w:rsidRPr="005305F5">
              <w:rPr>
                <w:b/>
                <w:color w:val="000000"/>
                <w:sz w:val="20"/>
                <w:szCs w:val="20"/>
              </w:rPr>
              <w:t>12</w:t>
            </w:r>
          </w:p>
        </w:tc>
        <w:tc>
          <w:tcPr>
            <w:tcW w:w="2616" w:type="dxa"/>
            <w:tcBorders>
              <w:top w:val="nil"/>
              <w:left w:val="nil"/>
              <w:bottom w:val="single" w:sz="4" w:space="0" w:color="auto"/>
              <w:right w:val="single" w:sz="4" w:space="0" w:color="auto"/>
            </w:tcBorders>
            <w:shd w:val="clear" w:color="auto" w:fill="auto"/>
            <w:vAlign w:val="center"/>
          </w:tcPr>
          <w:p w:rsidR="005305F5" w:rsidRPr="005305F5" w:rsidRDefault="005305F5" w:rsidP="005305F5">
            <w:pPr>
              <w:jc w:val="left"/>
              <w:rPr>
                <w:color w:val="000000"/>
                <w:sz w:val="20"/>
                <w:szCs w:val="20"/>
              </w:rPr>
            </w:pPr>
            <w:r w:rsidRPr="005305F5">
              <w:rPr>
                <w:color w:val="000000"/>
                <w:sz w:val="20"/>
                <w:szCs w:val="20"/>
              </w:rPr>
              <w:t xml:space="preserve">продукция ранее не использованная, новая, изготовленная в соответствии </w:t>
            </w:r>
            <w:r w:rsidRPr="005305F5">
              <w:rPr>
                <w:sz w:val="20"/>
                <w:szCs w:val="20"/>
              </w:rPr>
              <w:t xml:space="preserve">с ГОСТ, ТУ - </w:t>
            </w:r>
            <w:r w:rsidRPr="005305F5">
              <w:rPr>
                <w:sz w:val="20"/>
                <w:szCs w:val="20"/>
                <w:shd w:val="clear" w:color="auto" w:fill="FFFFFF"/>
              </w:rPr>
              <w:t>5863-007-00113557-94</w:t>
            </w:r>
          </w:p>
        </w:tc>
      </w:tr>
      <w:tr w:rsidR="005305F5" w:rsidRPr="005305F5" w:rsidTr="005305F5">
        <w:trPr>
          <w:trHeight w:val="263"/>
        </w:trPr>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05F5" w:rsidRPr="005305F5" w:rsidRDefault="005305F5" w:rsidP="005305F5">
            <w:pPr>
              <w:jc w:val="center"/>
              <w:rPr>
                <w:b/>
                <w:bCs/>
                <w:color w:val="000000"/>
                <w:sz w:val="20"/>
                <w:szCs w:val="20"/>
              </w:rPr>
            </w:pPr>
            <w:r w:rsidRPr="005305F5">
              <w:rPr>
                <w:b/>
                <w:bCs/>
                <w:color w:val="000000"/>
                <w:sz w:val="20"/>
                <w:szCs w:val="20"/>
              </w:rPr>
              <w:t>Всего</w:t>
            </w:r>
          </w:p>
        </w:tc>
        <w:tc>
          <w:tcPr>
            <w:tcW w:w="2396" w:type="dxa"/>
            <w:tcBorders>
              <w:top w:val="nil"/>
              <w:left w:val="nil"/>
              <w:bottom w:val="single" w:sz="4" w:space="0" w:color="auto"/>
              <w:right w:val="single" w:sz="4" w:space="0" w:color="auto"/>
            </w:tcBorders>
            <w:shd w:val="clear" w:color="auto" w:fill="auto"/>
            <w:vAlign w:val="center"/>
            <w:hideMark/>
          </w:tcPr>
          <w:p w:rsidR="005305F5" w:rsidRPr="005305F5" w:rsidRDefault="005305F5" w:rsidP="005305F5">
            <w:pPr>
              <w:jc w:val="center"/>
              <w:rPr>
                <w:b/>
                <w:bCs/>
                <w:color w:val="000000"/>
                <w:sz w:val="20"/>
                <w:szCs w:val="20"/>
              </w:rPr>
            </w:pPr>
            <w:r w:rsidRPr="005305F5">
              <w:rPr>
                <w:b/>
                <w:bCs/>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5305F5" w:rsidRPr="005305F5" w:rsidRDefault="005305F5" w:rsidP="005305F5">
            <w:pPr>
              <w:jc w:val="center"/>
              <w:rPr>
                <w:b/>
                <w:bCs/>
                <w:color w:val="000000"/>
                <w:sz w:val="20"/>
                <w:szCs w:val="20"/>
              </w:rPr>
            </w:pPr>
            <w:r w:rsidRPr="005305F5">
              <w:rPr>
                <w:b/>
                <w:bCs/>
                <w:color w:val="000000"/>
                <w:sz w:val="20"/>
                <w:szCs w:val="20"/>
              </w:rPr>
              <w:t>шт.</w:t>
            </w:r>
          </w:p>
        </w:tc>
        <w:tc>
          <w:tcPr>
            <w:tcW w:w="1154" w:type="dxa"/>
            <w:tcBorders>
              <w:top w:val="nil"/>
              <w:left w:val="nil"/>
              <w:bottom w:val="single" w:sz="4" w:space="0" w:color="auto"/>
              <w:right w:val="single" w:sz="4" w:space="0" w:color="auto"/>
            </w:tcBorders>
            <w:shd w:val="clear" w:color="auto" w:fill="auto"/>
            <w:vAlign w:val="center"/>
            <w:hideMark/>
          </w:tcPr>
          <w:p w:rsidR="005305F5" w:rsidRPr="005305F5" w:rsidRDefault="005305F5" w:rsidP="005305F5">
            <w:pPr>
              <w:jc w:val="center"/>
              <w:rPr>
                <w:b/>
                <w:bCs/>
                <w:color w:val="000000"/>
                <w:sz w:val="20"/>
                <w:szCs w:val="20"/>
              </w:rPr>
            </w:pPr>
            <w:r w:rsidRPr="005305F5">
              <w:rPr>
                <w:b/>
                <w:bCs/>
                <w:color w:val="000000"/>
                <w:sz w:val="20"/>
                <w:szCs w:val="20"/>
              </w:rPr>
              <w:t>136</w:t>
            </w:r>
          </w:p>
        </w:tc>
        <w:tc>
          <w:tcPr>
            <w:tcW w:w="2616" w:type="dxa"/>
            <w:tcBorders>
              <w:top w:val="nil"/>
              <w:left w:val="nil"/>
              <w:bottom w:val="single" w:sz="4" w:space="0" w:color="auto"/>
              <w:right w:val="single" w:sz="4" w:space="0" w:color="auto"/>
            </w:tcBorders>
            <w:shd w:val="clear" w:color="auto" w:fill="auto"/>
            <w:vAlign w:val="center"/>
            <w:hideMark/>
          </w:tcPr>
          <w:p w:rsidR="005305F5" w:rsidRPr="005305F5" w:rsidRDefault="005305F5" w:rsidP="005305F5">
            <w:pPr>
              <w:jc w:val="left"/>
              <w:rPr>
                <w:b/>
                <w:bCs/>
                <w:color w:val="000000"/>
                <w:sz w:val="20"/>
                <w:szCs w:val="20"/>
              </w:rPr>
            </w:pPr>
            <w:r w:rsidRPr="005305F5">
              <w:rPr>
                <w:b/>
                <w:bCs/>
                <w:color w:val="000000"/>
                <w:sz w:val="20"/>
                <w:szCs w:val="20"/>
              </w:rPr>
              <w:t> </w:t>
            </w:r>
          </w:p>
        </w:tc>
      </w:tr>
    </w:tbl>
    <w:p w:rsidR="005305F5" w:rsidRPr="00F0422D" w:rsidRDefault="005305F5" w:rsidP="005305F5">
      <w:pPr>
        <w:widowControl w:val="0"/>
        <w:tabs>
          <w:tab w:val="left" w:pos="993"/>
        </w:tabs>
        <w:ind w:firstLine="709"/>
        <w:rPr>
          <w:rFonts w:eastAsia="Calibri"/>
          <w:i/>
          <w:lang w:eastAsia="en-US"/>
        </w:rPr>
      </w:pPr>
      <w:r w:rsidRPr="00F0422D">
        <w:rPr>
          <w:rFonts w:eastAsia="Calibri"/>
          <w:i/>
          <w:lang w:eastAsia="en-US"/>
        </w:rPr>
        <w:t>Требования к качеству поставляемых материально-технических ресурсов:</w:t>
      </w:r>
    </w:p>
    <w:p w:rsidR="005305F5" w:rsidRPr="00F0422D" w:rsidRDefault="005305F5" w:rsidP="005305F5">
      <w:pPr>
        <w:widowControl w:val="0"/>
        <w:numPr>
          <w:ilvl w:val="0"/>
          <w:numId w:val="19"/>
        </w:numPr>
        <w:tabs>
          <w:tab w:val="left" w:pos="993"/>
        </w:tabs>
        <w:ind w:left="0" w:firstLine="709"/>
        <w:contextualSpacing/>
        <w:rPr>
          <w:rFonts w:eastAsia="Calibri"/>
          <w:lang w:eastAsia="en-US"/>
        </w:rPr>
      </w:pPr>
      <w:r w:rsidRPr="00F0422D">
        <w:rPr>
          <w:rFonts w:eastAsia="Calibri"/>
          <w:shd w:val="clear" w:color="auto" w:fill="FFFFFF"/>
          <w:lang w:eastAsia="en-US"/>
        </w:rPr>
        <w:t>При поставке, предоставляется необходимый пакет документов, согласно законодательств</w:t>
      </w:r>
      <w:r>
        <w:rPr>
          <w:rFonts w:eastAsia="Calibri"/>
          <w:shd w:val="clear" w:color="auto" w:fill="FFFFFF"/>
          <w:lang w:eastAsia="en-US"/>
        </w:rPr>
        <w:t>у</w:t>
      </w:r>
      <w:r w:rsidRPr="00F0422D">
        <w:rPr>
          <w:rFonts w:eastAsia="Calibri"/>
          <w:shd w:val="clear" w:color="auto" w:fill="FFFFFF"/>
          <w:lang w:eastAsia="en-US"/>
        </w:rPr>
        <w:t xml:space="preserve"> РФ (паспорт на изделия, инструкция на эксплуатацию и гарантия);</w:t>
      </w:r>
    </w:p>
    <w:p w:rsidR="005305F5" w:rsidRDefault="005305F5" w:rsidP="005305F5">
      <w:pPr>
        <w:pStyle w:val="a9"/>
        <w:widowControl w:val="0"/>
        <w:tabs>
          <w:tab w:val="left" w:pos="993"/>
        </w:tabs>
        <w:spacing w:after="0"/>
        <w:ind w:firstLine="709"/>
      </w:pPr>
      <w:r w:rsidRPr="00F0422D">
        <w:rPr>
          <w:rFonts w:eastAsia="Calibri"/>
          <w:bdr w:val="none" w:sz="0" w:space="0" w:color="auto" w:frame="1"/>
          <w:shd w:val="clear" w:color="auto" w:fill="FFFFFF"/>
          <w:lang w:eastAsia="en-US"/>
        </w:rPr>
        <w:t>Маркировка, выполненная на русском языке, должна иметь четкие обозначения, выбиваемые в доступном месте, и должна сохраняться весь срок службы опоры. Каждая деталь опоры должна иметь штамп с маркировкой, в которой указывается изготовитель, длина опоры, номер партии и дата изготовления.</w:t>
      </w:r>
    </w:p>
    <w:p w:rsidR="00F0422D" w:rsidRPr="005305F5" w:rsidRDefault="00F0422D" w:rsidP="005305F5">
      <w:pPr>
        <w:spacing w:line="276" w:lineRule="auto"/>
        <w:jc w:val="left"/>
        <w:rPr>
          <w:rFonts w:eastAsia="Calibri"/>
          <w:b/>
          <w:sz w:val="22"/>
          <w:szCs w:val="22"/>
          <w:lang w:eastAsia="en-US"/>
        </w:rPr>
      </w:pPr>
    </w:p>
    <w:p w:rsidR="00F0422D" w:rsidRDefault="00F0422D" w:rsidP="009702B8">
      <w:pPr>
        <w:pStyle w:val="a9"/>
        <w:jc w:val="right"/>
      </w:pPr>
    </w:p>
    <w:p w:rsidR="006B5755" w:rsidRDefault="006B5755" w:rsidP="009702B8">
      <w:pPr>
        <w:pStyle w:val="a9"/>
        <w:jc w:val="right"/>
        <w:sectPr w:rsidR="006B5755" w:rsidSect="00F0422D">
          <w:pgSz w:w="16838" w:h="11906" w:orient="landscape"/>
          <w:pgMar w:top="624" w:right="510" w:bottom="1418" w:left="568" w:header="709" w:footer="709" w:gutter="0"/>
          <w:cols w:space="708"/>
          <w:titlePg/>
          <w:docGrid w:linePitch="360"/>
        </w:sect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6B5755" w:rsidRPr="004846C7" w:rsidRDefault="006B5755" w:rsidP="006F4266">
      <w:pPr>
        <w:pStyle w:val="211"/>
        <w:widowControl w:val="0"/>
        <w:tabs>
          <w:tab w:val="left" w:pos="567"/>
        </w:tabs>
        <w:suppressAutoHyphens w:val="0"/>
        <w:ind w:firstLine="426"/>
        <w:jc w:val="center"/>
        <w:rPr>
          <w:b/>
          <w:bCs/>
          <w:sz w:val="22"/>
          <w:szCs w:val="22"/>
        </w:rPr>
      </w:pPr>
      <w:r w:rsidRPr="00BE266A">
        <w:rPr>
          <w:b/>
          <w:bCs/>
          <w:kern w:val="28"/>
          <w:sz w:val="22"/>
          <w:szCs w:val="22"/>
          <w:lang w:eastAsia="ru-RU"/>
        </w:rPr>
        <w:t>на поставку</w:t>
      </w:r>
      <w:r>
        <w:rPr>
          <w:b/>
          <w:bCs/>
          <w:sz w:val="22"/>
          <w:szCs w:val="22"/>
        </w:rPr>
        <w:t xml:space="preserve"> </w:t>
      </w:r>
      <w:r w:rsidRPr="006B5755">
        <w:rPr>
          <w:b/>
          <w:bCs/>
          <w:sz w:val="22"/>
          <w:szCs w:val="22"/>
        </w:rPr>
        <w:t>стоек</w:t>
      </w:r>
      <w:r w:rsidR="00496735">
        <w:rPr>
          <w:b/>
          <w:bCs/>
          <w:sz w:val="22"/>
          <w:szCs w:val="22"/>
        </w:rPr>
        <w:t xml:space="preserve"> железобетонных марки </w:t>
      </w:r>
      <w:proofErr w:type="gramStart"/>
      <w:r w:rsidR="00496735">
        <w:rPr>
          <w:b/>
          <w:bCs/>
          <w:sz w:val="22"/>
          <w:szCs w:val="22"/>
        </w:rPr>
        <w:t>СВ</w:t>
      </w:r>
      <w:proofErr w:type="gramEnd"/>
      <w:r w:rsidR="00496735">
        <w:rPr>
          <w:b/>
          <w:bCs/>
          <w:sz w:val="22"/>
          <w:szCs w:val="22"/>
        </w:rPr>
        <w:t xml:space="preserve"> </w:t>
      </w:r>
      <w:r w:rsidR="008529FD">
        <w:rPr>
          <w:b/>
          <w:bCs/>
          <w:sz w:val="22"/>
          <w:szCs w:val="22"/>
        </w:rPr>
        <w:t xml:space="preserve">95-3С, </w:t>
      </w:r>
      <w:r w:rsidR="00496735">
        <w:rPr>
          <w:b/>
          <w:bCs/>
          <w:sz w:val="22"/>
          <w:szCs w:val="22"/>
        </w:rPr>
        <w:t xml:space="preserve">СВ </w:t>
      </w:r>
      <w:r w:rsidRPr="006B5755">
        <w:rPr>
          <w:b/>
          <w:bCs/>
          <w:sz w:val="22"/>
          <w:szCs w:val="22"/>
        </w:rPr>
        <w:t>110-3,5</w:t>
      </w:r>
    </w:p>
    <w:p w:rsidR="006B5755" w:rsidRPr="00BE266A" w:rsidRDefault="006B5755" w:rsidP="006F4266">
      <w:pPr>
        <w:widowControl w:val="0"/>
        <w:autoSpaceDE w:val="0"/>
        <w:autoSpaceDN w:val="0"/>
        <w:adjustRightInd w:val="0"/>
        <w:ind w:firstLine="708"/>
        <w:jc w:val="center"/>
        <w:rPr>
          <w:b/>
          <w:sz w:val="22"/>
          <w:szCs w:val="22"/>
        </w:rPr>
      </w:pPr>
    </w:p>
    <w:p w:rsidR="006B5755" w:rsidRDefault="006B5755" w:rsidP="006F4266">
      <w:pPr>
        <w:widowControl w:val="0"/>
        <w:autoSpaceDE w:val="0"/>
        <w:autoSpaceDN w:val="0"/>
        <w:adjustRightInd w:val="0"/>
        <w:ind w:firstLine="708"/>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Pr>
          <w:sz w:val="22"/>
          <w:szCs w:val="22"/>
        </w:rPr>
        <w:t>20</w:t>
      </w:r>
      <w:r w:rsidRPr="00BE266A">
        <w:rPr>
          <w:sz w:val="22"/>
          <w:szCs w:val="22"/>
        </w:rPr>
        <w:t> г.</w:t>
      </w:r>
      <w:r w:rsidRPr="00BE266A">
        <w:rPr>
          <w:sz w:val="22"/>
          <w:szCs w:val="22"/>
        </w:rPr>
        <w:br/>
      </w:r>
    </w:p>
    <w:p w:rsidR="006B5755" w:rsidRDefault="00496735" w:rsidP="006F4266">
      <w:pPr>
        <w:widowControl w:val="0"/>
        <w:tabs>
          <w:tab w:val="left" w:pos="142"/>
        </w:tabs>
        <w:ind w:firstLine="709"/>
        <w:rPr>
          <w:sz w:val="22"/>
          <w:szCs w:val="22"/>
        </w:rPr>
      </w:pPr>
      <w:proofErr w:type="gramStart"/>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Генерального директора Трусова Юрия Евгеньевича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006B5755" w:rsidRPr="00BE266A">
        <w:rPr>
          <w:sz w:val="22"/>
          <w:szCs w:val="22"/>
        </w:rPr>
        <w:t xml:space="preserve">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6B5755" w:rsidRPr="00BE266A">
        <w:rPr>
          <w:sz w:val="22"/>
          <w:szCs w:val="22"/>
        </w:rPr>
        <w:t xml:space="preserve">, что отражено в протоколе ___________ </w:t>
      </w:r>
      <w:proofErr w:type="gramStart"/>
      <w:r w:rsidR="006B5755" w:rsidRPr="00BE266A">
        <w:rPr>
          <w:sz w:val="22"/>
          <w:szCs w:val="22"/>
        </w:rPr>
        <w:t>от</w:t>
      </w:r>
      <w:proofErr w:type="gramEnd"/>
      <w:r w:rsidR="006B5755" w:rsidRPr="00BE266A">
        <w:rPr>
          <w:sz w:val="22"/>
          <w:szCs w:val="22"/>
        </w:rPr>
        <w:t>__________ № ____________,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Pr="009921F1">
        <w:rPr>
          <w:bCs/>
          <w:sz w:val="22"/>
          <w:szCs w:val="22"/>
        </w:rPr>
        <w:t>сто</w:t>
      </w:r>
      <w:r>
        <w:rPr>
          <w:bCs/>
          <w:sz w:val="22"/>
          <w:szCs w:val="22"/>
        </w:rPr>
        <w:t>йки</w:t>
      </w:r>
      <w:r w:rsidRPr="009921F1">
        <w:rPr>
          <w:bCs/>
          <w:sz w:val="22"/>
          <w:szCs w:val="22"/>
        </w:rPr>
        <w:t xml:space="preserve"> </w:t>
      </w:r>
      <w:r w:rsidR="00496735" w:rsidRPr="00496735">
        <w:rPr>
          <w:bCs/>
          <w:sz w:val="22"/>
          <w:szCs w:val="22"/>
        </w:rPr>
        <w:t>железобетонн</w:t>
      </w:r>
      <w:r w:rsidR="00496735">
        <w:rPr>
          <w:bCs/>
          <w:sz w:val="22"/>
          <w:szCs w:val="22"/>
        </w:rPr>
        <w:t>ые</w:t>
      </w:r>
      <w:r w:rsidR="00496735" w:rsidRPr="00496735">
        <w:rPr>
          <w:bCs/>
          <w:sz w:val="22"/>
          <w:szCs w:val="22"/>
        </w:rPr>
        <w:t xml:space="preserve"> марки </w:t>
      </w:r>
      <w:proofErr w:type="gramStart"/>
      <w:r w:rsidR="008529FD">
        <w:rPr>
          <w:b/>
          <w:bCs/>
          <w:sz w:val="22"/>
          <w:szCs w:val="22"/>
        </w:rPr>
        <w:t>СВ</w:t>
      </w:r>
      <w:proofErr w:type="gramEnd"/>
      <w:r w:rsidR="008529FD">
        <w:rPr>
          <w:b/>
          <w:bCs/>
          <w:sz w:val="22"/>
          <w:szCs w:val="22"/>
        </w:rPr>
        <w:t xml:space="preserve"> 95-3С и </w:t>
      </w:r>
      <w:r w:rsidR="00496735" w:rsidRPr="006F4266">
        <w:rPr>
          <w:b/>
          <w:bCs/>
          <w:sz w:val="22"/>
          <w:szCs w:val="22"/>
        </w:rPr>
        <w:t>СВ 110-3,5</w:t>
      </w:r>
      <w:r w:rsidRPr="00BE266A">
        <w:rPr>
          <w:sz w:val="22"/>
          <w:szCs w:val="22"/>
        </w:rPr>
        <w:t xml:space="preserve"> (в дальнейшем - «Товар»).</w:t>
      </w:r>
    </w:p>
    <w:p w:rsidR="006B5755" w:rsidRPr="00BE266A" w:rsidRDefault="006B5755" w:rsidP="006F4266">
      <w:pPr>
        <w:widowControl w:val="0"/>
        <w:ind w:firstLine="709"/>
        <w:rPr>
          <w:sz w:val="22"/>
          <w:szCs w:val="22"/>
        </w:rPr>
      </w:pPr>
      <w:r w:rsidRPr="00BE266A">
        <w:rPr>
          <w:sz w:val="22"/>
          <w:szCs w:val="22"/>
        </w:rPr>
        <w:t>1.2. Поставка Товара производится Поставщиком для нужд Заказчика в количестве, по наименованиям и по ценам, техническим характеристикам в соответствии со спецификацией (Приложение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до 3</w:t>
      </w:r>
      <w:r w:rsidR="00496735" w:rsidRPr="006F4266">
        <w:rPr>
          <w:b/>
          <w:bCs/>
          <w:sz w:val="22"/>
          <w:szCs w:val="22"/>
        </w:rPr>
        <w:t>1</w:t>
      </w:r>
      <w:r w:rsidRPr="006F4266">
        <w:rPr>
          <w:b/>
          <w:bCs/>
          <w:sz w:val="22"/>
          <w:szCs w:val="22"/>
        </w:rPr>
        <w:t>.1</w:t>
      </w:r>
      <w:r w:rsidR="00496735" w:rsidRPr="006F4266">
        <w:rPr>
          <w:b/>
          <w:bCs/>
          <w:sz w:val="22"/>
          <w:szCs w:val="22"/>
        </w:rPr>
        <w:t>2</w:t>
      </w:r>
      <w:r w:rsidRPr="006F4266">
        <w:rPr>
          <w:b/>
          <w:bCs/>
          <w:sz w:val="22"/>
          <w:szCs w:val="22"/>
        </w:rPr>
        <w:t>.2020</w:t>
      </w:r>
      <w:r w:rsidR="005E09A2" w:rsidRPr="006F4266">
        <w:rPr>
          <w:b/>
          <w:bCs/>
          <w:sz w:val="22"/>
          <w:szCs w:val="22"/>
        </w:rPr>
        <w:t xml:space="preserve"> </w:t>
      </w:r>
      <w:r w:rsidRPr="006F4266">
        <w:rPr>
          <w:b/>
          <w:bCs/>
          <w:sz w:val="22"/>
          <w:szCs w:val="22"/>
        </w:rPr>
        <w:t>г.</w:t>
      </w:r>
      <w:r w:rsidRPr="00BE266A">
        <w:rPr>
          <w:bCs/>
          <w:sz w:val="22"/>
          <w:szCs w:val="22"/>
        </w:rPr>
        <w:t>, а в части расчетов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6B5755" w:rsidRPr="00BE266A" w:rsidRDefault="006B5755" w:rsidP="006F4266">
      <w:pPr>
        <w:widowControl w:val="0"/>
        <w:ind w:firstLine="709"/>
        <w:rPr>
          <w:b/>
          <w:sz w:val="22"/>
          <w:szCs w:val="22"/>
        </w:rPr>
      </w:pPr>
      <w:r w:rsidRPr="00BE266A">
        <w:rPr>
          <w:b/>
          <w:color w:val="000000"/>
          <w:spacing w:val="3"/>
          <w:sz w:val="22"/>
          <w:szCs w:val="22"/>
        </w:rPr>
        <w:t xml:space="preserve">3.1. 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3.1.2. Осуществить поставку Товара по адресу, указанному в</w:t>
      </w:r>
      <w:bookmarkStart w:id="1" w:name="_GoBack"/>
      <w:bookmarkEnd w:id="1"/>
      <w:r w:rsidRPr="00BE266A">
        <w:rPr>
          <w:spacing w:val="-1"/>
          <w:sz w:val="22"/>
          <w:szCs w:val="22"/>
        </w:rPr>
        <w:t xml:space="preserve"> п.4.2. настоящего Договора в полном соответствии с условиями настоящего Договора, технического задания.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 xml:space="preserve">3.1.5. Осуществить поставку </w:t>
      </w:r>
      <w:proofErr w:type="gramStart"/>
      <w:r w:rsidRPr="00BE266A">
        <w:rPr>
          <w:sz w:val="22"/>
          <w:szCs w:val="22"/>
        </w:rPr>
        <w:t>Товара</w:t>
      </w:r>
      <w:proofErr w:type="gramEnd"/>
      <w:r w:rsidRPr="00BE266A">
        <w:rPr>
          <w:sz w:val="22"/>
          <w:szCs w:val="22"/>
        </w:rPr>
        <w:t xml:space="preserve">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w:t>
      </w:r>
      <w:proofErr w:type="gramStart"/>
      <w:r w:rsidRPr="00BE266A">
        <w:rPr>
          <w:sz w:val="22"/>
          <w:szCs w:val="22"/>
        </w:rPr>
        <w:t>т(</w:t>
      </w:r>
      <w:proofErr w:type="gramEnd"/>
      <w:r w:rsidRPr="00BE266A">
        <w:rPr>
          <w:sz w:val="22"/>
          <w:szCs w:val="22"/>
        </w:rPr>
        <w:t>ы) приемки-передачи товара, накладную(</w:t>
      </w:r>
      <w:proofErr w:type="spellStart"/>
      <w:r w:rsidRPr="00BE266A">
        <w:rPr>
          <w:sz w:val="22"/>
          <w:szCs w:val="22"/>
        </w:rPr>
        <w:t>ые</w:t>
      </w:r>
      <w:proofErr w:type="spellEnd"/>
      <w:r w:rsidRPr="00BE266A">
        <w:rPr>
          <w:sz w:val="22"/>
          <w:szCs w:val="22"/>
        </w:rPr>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w:t>
      </w:r>
      <w:proofErr w:type="gramStart"/>
      <w:r w:rsidRPr="00BE266A">
        <w:rPr>
          <w:sz w:val="22"/>
          <w:szCs w:val="22"/>
        </w:rPr>
        <w:t>языке</w:t>
      </w:r>
      <w:proofErr w:type="gramEnd"/>
      <w:r w:rsidRPr="00BE266A">
        <w:rPr>
          <w:sz w:val="22"/>
          <w:szCs w:val="22"/>
        </w:rPr>
        <w:t>).</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BE266A" w:rsidRDefault="006B5755" w:rsidP="006F4266">
      <w:pPr>
        <w:widowControl w:val="0"/>
        <w:ind w:firstLine="709"/>
        <w:rPr>
          <w:sz w:val="22"/>
          <w:szCs w:val="22"/>
        </w:rPr>
      </w:pPr>
      <w:r w:rsidRPr="00BE266A">
        <w:rPr>
          <w:sz w:val="22"/>
          <w:szCs w:val="22"/>
        </w:rPr>
        <w:t>3.2. Поставщик вправе:</w:t>
      </w:r>
    </w:p>
    <w:p w:rsidR="006B5755" w:rsidRPr="00BE266A" w:rsidRDefault="006B5755" w:rsidP="006F4266">
      <w:pPr>
        <w:widowControl w:val="0"/>
        <w:ind w:firstLine="709"/>
        <w:rPr>
          <w:sz w:val="22"/>
          <w:szCs w:val="22"/>
        </w:rPr>
      </w:pPr>
      <w:r w:rsidRPr="00BE266A">
        <w:rPr>
          <w:sz w:val="22"/>
          <w:szCs w:val="22"/>
        </w:rPr>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 xml:space="preserve">3.3.1. Принять Товар согласно Приложению № 1 «Спецификация»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lastRenderedPageBreak/>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t>3.4. Заказчик вправе:</w:t>
      </w:r>
    </w:p>
    <w:p w:rsidR="006B5755" w:rsidRPr="00BE266A" w:rsidRDefault="006B5755" w:rsidP="006F4266">
      <w:pPr>
        <w:widowControl w:val="0"/>
        <w:ind w:firstLine="709"/>
        <w:rPr>
          <w:sz w:val="22"/>
          <w:szCs w:val="22"/>
        </w:rPr>
      </w:pPr>
      <w:r w:rsidRPr="00BE266A">
        <w:rPr>
          <w:sz w:val="22"/>
          <w:szCs w:val="22"/>
        </w:rPr>
        <w:t xml:space="preserve">3.4.1.В случае существенного нарушения Поставщиком требований к качеству, комплектации Товара (в </w:t>
      </w:r>
      <w:proofErr w:type="spellStart"/>
      <w:r w:rsidRPr="00BE266A">
        <w:rPr>
          <w:sz w:val="22"/>
          <w:szCs w:val="22"/>
        </w:rPr>
        <w:t>т.ч</w:t>
      </w:r>
      <w:proofErr w:type="spellEnd"/>
      <w:r w:rsidRPr="00BE266A">
        <w:rPr>
          <w:sz w:val="22"/>
          <w:szCs w:val="22"/>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6B5755" w:rsidRPr="00BE266A" w:rsidRDefault="006B5755" w:rsidP="006F4266">
      <w:pPr>
        <w:widowControl w:val="0"/>
        <w:tabs>
          <w:tab w:val="left" w:pos="426"/>
        </w:tabs>
        <w:rPr>
          <w:sz w:val="22"/>
          <w:szCs w:val="22"/>
        </w:rPr>
      </w:pPr>
      <w:r w:rsidRPr="00BE266A">
        <w:rPr>
          <w:sz w:val="22"/>
          <w:szCs w:val="22"/>
        </w:rPr>
        <w:tab/>
      </w:r>
      <w:r w:rsidRPr="00BE266A">
        <w:rPr>
          <w:sz w:val="22"/>
          <w:szCs w:val="22"/>
        </w:rPr>
        <w:tab/>
        <w:t xml:space="preserve">4.1. </w:t>
      </w:r>
      <w:r w:rsidRPr="00BE266A">
        <w:rPr>
          <w:kern w:val="2"/>
          <w:sz w:val="22"/>
          <w:szCs w:val="22"/>
        </w:rPr>
        <w:t>Поставка Товара осуществляется</w:t>
      </w:r>
      <w:r>
        <w:rPr>
          <w:kern w:val="2"/>
          <w:sz w:val="22"/>
          <w:szCs w:val="22"/>
        </w:rPr>
        <w:t xml:space="preserve"> одной партией с </w:t>
      </w:r>
      <w:r w:rsidRPr="00BE266A">
        <w:rPr>
          <w:kern w:val="2"/>
          <w:sz w:val="22"/>
          <w:szCs w:val="22"/>
        </w:rPr>
        <w:t xml:space="preserve">момента подписания договора </w:t>
      </w:r>
      <w:r>
        <w:rPr>
          <w:kern w:val="2"/>
          <w:sz w:val="22"/>
          <w:szCs w:val="22"/>
        </w:rPr>
        <w:t>не позднее</w:t>
      </w:r>
      <w:r w:rsidRPr="00BE266A">
        <w:rPr>
          <w:kern w:val="2"/>
          <w:sz w:val="22"/>
          <w:szCs w:val="22"/>
        </w:rPr>
        <w:t xml:space="preserve"> </w:t>
      </w:r>
      <w:r w:rsidRPr="006F4266">
        <w:rPr>
          <w:b/>
          <w:kern w:val="2"/>
          <w:sz w:val="22"/>
          <w:szCs w:val="22"/>
        </w:rPr>
        <w:t>30.</w:t>
      </w:r>
      <w:r w:rsidR="005E09A2" w:rsidRPr="006F4266">
        <w:rPr>
          <w:b/>
          <w:kern w:val="2"/>
          <w:sz w:val="22"/>
          <w:szCs w:val="22"/>
        </w:rPr>
        <w:t>12</w:t>
      </w:r>
      <w:r w:rsidRPr="006F4266">
        <w:rPr>
          <w:b/>
          <w:kern w:val="2"/>
          <w:sz w:val="22"/>
          <w:szCs w:val="22"/>
        </w:rPr>
        <w:t>.2020 года, по заявке Заказчика, в течение 5 (Пяти) календарных дней после подачи заявки Заказчиком</w:t>
      </w:r>
      <w:r w:rsidRPr="00DF0AB8">
        <w:rPr>
          <w:kern w:val="2"/>
          <w:sz w:val="22"/>
          <w:szCs w:val="22"/>
        </w:rPr>
        <w:t>.</w:t>
      </w:r>
    </w:p>
    <w:p w:rsidR="006B5755" w:rsidRPr="000B0E05" w:rsidRDefault="006B5755" w:rsidP="006F4266">
      <w:pPr>
        <w:widowControl w:val="0"/>
        <w:ind w:firstLine="709"/>
        <w:rPr>
          <w:sz w:val="22"/>
          <w:szCs w:val="22"/>
        </w:rPr>
      </w:pPr>
      <w:r>
        <w:rPr>
          <w:sz w:val="22"/>
          <w:szCs w:val="22"/>
        </w:rPr>
        <w:t xml:space="preserve">4.2. Место поставки товара: </w:t>
      </w:r>
      <w:r w:rsidR="005E09A2" w:rsidRPr="006F4266">
        <w:rPr>
          <w:b/>
          <w:sz w:val="22"/>
          <w:szCs w:val="22"/>
        </w:rPr>
        <w:t>Республика Мордовия, Зубово-Полянский район, р.п. Зубова Поляна, ул. Советская, д. 70А</w:t>
      </w:r>
      <w:r w:rsidR="005E09A2">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со спецификацией (Приложение № 1 к Договору), не допускается замена позиций Товара при поставке.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6B5755" w:rsidRDefault="006B5755" w:rsidP="006F4266">
      <w:pPr>
        <w:widowControl w:val="0"/>
        <w:ind w:firstLine="709"/>
        <w:rPr>
          <w:sz w:val="22"/>
          <w:szCs w:val="22"/>
        </w:rPr>
      </w:pPr>
      <w:r w:rsidRPr="00BE266A">
        <w:rPr>
          <w:sz w:val="22"/>
          <w:szCs w:val="22"/>
        </w:rPr>
        <w:t xml:space="preserve">4.4. При передаче Товара Поставщик </w:t>
      </w:r>
      <w:proofErr w:type="gramStart"/>
      <w:r w:rsidRPr="00BE266A">
        <w:rPr>
          <w:sz w:val="22"/>
          <w:szCs w:val="22"/>
        </w:rPr>
        <w:t>предоставляет следующие документы</w:t>
      </w:r>
      <w:proofErr w:type="gramEnd"/>
      <w:r w:rsidRPr="00BE266A">
        <w:rPr>
          <w:sz w:val="22"/>
          <w:szCs w:val="22"/>
        </w:rPr>
        <w:t xml:space="preserve"> в двух экземплярах: акты приема-передачи Товара, счета на оплату, счета-фактуры и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 и иные необходимые документы.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xml:space="preserve">, в </w:t>
      </w:r>
      <w:proofErr w:type="spellStart"/>
      <w:r w:rsidRPr="00BE266A">
        <w:rPr>
          <w:sz w:val="22"/>
          <w:szCs w:val="22"/>
        </w:rPr>
        <w:t>т.ч</w:t>
      </w:r>
      <w:proofErr w:type="spellEnd"/>
      <w:r w:rsidRPr="00BE266A">
        <w:rPr>
          <w:sz w:val="22"/>
          <w:szCs w:val="22"/>
        </w:rPr>
        <w:t>. документы, подтверждающие качество товара.</w:t>
      </w:r>
    </w:p>
    <w:p w:rsidR="006B5755" w:rsidRPr="00BE266A" w:rsidRDefault="006B5755" w:rsidP="006F4266">
      <w:pPr>
        <w:widowControl w:val="0"/>
        <w:ind w:firstLine="709"/>
        <w:rPr>
          <w:sz w:val="22"/>
          <w:szCs w:val="22"/>
        </w:rPr>
      </w:pPr>
      <w:r w:rsidRPr="00BE266A">
        <w:rPr>
          <w:sz w:val="22"/>
          <w:szCs w:val="22"/>
        </w:rPr>
        <w:t>Не допускается поставка Товара без документов, подтверждающих его качество.</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Pr="006F4266">
        <w:rPr>
          <w:b/>
          <w:sz w:val="22"/>
          <w:szCs w:val="22"/>
        </w:rPr>
        <w:t>2020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6B5755" w:rsidRPr="00BE266A" w:rsidRDefault="006B5755" w:rsidP="006F4266">
      <w:pPr>
        <w:widowControl w:val="0"/>
        <w:ind w:firstLine="709"/>
        <w:rPr>
          <w:sz w:val="22"/>
          <w:szCs w:val="22"/>
        </w:rPr>
      </w:pPr>
      <w:r w:rsidRPr="00BE266A">
        <w:rPr>
          <w:sz w:val="22"/>
          <w:szCs w:val="22"/>
        </w:rPr>
        <w:t xml:space="preserve">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w:t>
      </w:r>
      <w:r w:rsidRPr="00BE266A">
        <w:rPr>
          <w:sz w:val="22"/>
          <w:szCs w:val="22"/>
        </w:rPr>
        <w:lastRenderedPageBreak/>
        <w:t xml:space="preserve">транспортировки требованиям, указанным производителем Товара и/или </w:t>
      </w:r>
      <w:proofErr w:type="gramStart"/>
      <w:r w:rsidRPr="00BE266A">
        <w:rPr>
          <w:sz w:val="22"/>
          <w:szCs w:val="22"/>
        </w:rPr>
        <w:t>требованиям</w:t>
      </w:r>
      <w:proofErr w:type="gramEnd"/>
      <w:r w:rsidRPr="00BE266A">
        <w:rPr>
          <w:sz w:val="22"/>
          <w:szCs w:val="22"/>
        </w:rPr>
        <w:t xml:space="preserve"> установленным нормативным актом.</w:t>
      </w:r>
    </w:p>
    <w:p w:rsidR="006B5755" w:rsidRPr="00BE266A" w:rsidRDefault="006B5755" w:rsidP="006F4266">
      <w:pPr>
        <w:widowControl w:val="0"/>
        <w:ind w:firstLine="709"/>
        <w:rPr>
          <w:sz w:val="22"/>
          <w:szCs w:val="22"/>
        </w:rPr>
      </w:pPr>
      <w:r w:rsidRPr="00BE266A">
        <w:rPr>
          <w:sz w:val="22"/>
          <w:szCs w:val="22"/>
        </w:rPr>
        <w:t xml:space="preserve">5.10. Уполномоченное лицо Заказчика сверяет фактическое количество поставленного Товара с </w:t>
      </w:r>
      <w:proofErr w:type="gramStart"/>
      <w:r w:rsidRPr="00BE266A">
        <w:rPr>
          <w:sz w:val="22"/>
          <w:szCs w:val="22"/>
        </w:rPr>
        <w:t>указанным</w:t>
      </w:r>
      <w:proofErr w:type="gramEnd"/>
      <w:r w:rsidRPr="00BE266A">
        <w:rPr>
          <w:sz w:val="22"/>
          <w:szCs w:val="22"/>
        </w:rPr>
        <w:t xml:space="preserve">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sidRPr="00BE266A">
        <w:rPr>
          <w:sz w:val="22"/>
          <w:szCs w:val="22"/>
        </w:rPr>
        <w:t xml:space="preserve">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 xml:space="preserve">5.13. </w:t>
      </w:r>
      <w:proofErr w:type="gramStart"/>
      <w:r w:rsidRPr="00BE266A">
        <w:rPr>
          <w:sz w:val="22"/>
          <w:szCs w:val="22"/>
        </w:rPr>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BE266A">
        <w:rPr>
          <w:sz w:val="22"/>
          <w:szCs w:val="22"/>
        </w:rPr>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6B5755" w:rsidRPr="00BE266A" w:rsidRDefault="006B5755" w:rsidP="006F4266">
      <w:pPr>
        <w:widowControl w:val="0"/>
        <w:ind w:firstLine="709"/>
        <w:rPr>
          <w:sz w:val="22"/>
          <w:szCs w:val="22"/>
        </w:rPr>
      </w:pPr>
      <w:r w:rsidRPr="00BE266A">
        <w:rPr>
          <w:sz w:val="22"/>
          <w:szCs w:val="22"/>
        </w:rPr>
        <w:t>В случае если Поставщик имеет право на освобождение от уплаты НДС, то слова «в том числе НДС _____» заменяются словами «НДС не облагается»</w:t>
      </w:r>
    </w:p>
    <w:p w:rsidR="006B5755" w:rsidRPr="00BE266A" w:rsidRDefault="006B5755" w:rsidP="006F4266">
      <w:pPr>
        <w:widowControl w:val="0"/>
        <w:ind w:firstLine="709"/>
        <w:rPr>
          <w:i/>
          <w:sz w:val="22"/>
          <w:szCs w:val="22"/>
        </w:rPr>
      </w:pPr>
      <w:r w:rsidRPr="00BE266A">
        <w:rPr>
          <w:i/>
          <w:sz w:val="22"/>
          <w:szCs w:val="22"/>
        </w:rPr>
        <w:t xml:space="preserve">Стоимость </w:t>
      </w:r>
      <w:proofErr w:type="gramStart"/>
      <w:r w:rsidRPr="00BE266A">
        <w:rPr>
          <w:i/>
          <w:sz w:val="22"/>
          <w:szCs w:val="22"/>
        </w:rPr>
        <w:t>договора, заключаемого с участником закупки определяется</w:t>
      </w:r>
      <w:proofErr w:type="gramEnd"/>
      <w:r w:rsidRPr="00BE266A">
        <w:rPr>
          <w:i/>
          <w:sz w:val="22"/>
          <w:szCs w:val="22"/>
        </w:rPr>
        <w:t xml:space="preserve"> с учетом НДС.  Если участник закупки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 Федерации.</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B5755" w:rsidRPr="00BE266A" w:rsidRDefault="006B5755" w:rsidP="006F4266">
      <w:pPr>
        <w:widowControl w:val="0"/>
        <w:shd w:val="clear" w:color="auto" w:fill="FFFFFF"/>
        <w:autoSpaceDE w:val="0"/>
        <w:autoSpaceDN w:val="0"/>
        <w:adjustRightInd w:val="0"/>
        <w:ind w:firstLine="709"/>
        <w:rPr>
          <w:sz w:val="22"/>
          <w:szCs w:val="22"/>
          <w:highlight w:val="yellow"/>
        </w:rPr>
      </w:pPr>
      <w:r w:rsidRPr="00BE266A">
        <w:rPr>
          <w:sz w:val="22"/>
          <w:szCs w:val="22"/>
        </w:rPr>
        <w:t>6.2. Оплата Товара производится Заказчиком по безн</w:t>
      </w:r>
      <w:r>
        <w:rPr>
          <w:sz w:val="22"/>
          <w:szCs w:val="22"/>
        </w:rPr>
        <w:t xml:space="preserve">аличному расчету </w:t>
      </w:r>
      <w:r w:rsidRPr="006F4266">
        <w:rPr>
          <w:b/>
          <w:sz w:val="22"/>
          <w:szCs w:val="22"/>
        </w:rPr>
        <w:t xml:space="preserve">в течение </w:t>
      </w:r>
      <w:r w:rsidR="00555649">
        <w:rPr>
          <w:b/>
          <w:sz w:val="22"/>
          <w:szCs w:val="22"/>
        </w:rPr>
        <w:t>180</w:t>
      </w:r>
      <w:r w:rsidRPr="006F4266">
        <w:rPr>
          <w:b/>
          <w:sz w:val="22"/>
          <w:szCs w:val="22"/>
        </w:rPr>
        <w:t xml:space="preserve"> (</w:t>
      </w:r>
      <w:r w:rsidR="00555649">
        <w:rPr>
          <w:b/>
          <w:sz w:val="22"/>
          <w:szCs w:val="22"/>
        </w:rPr>
        <w:t>ста восьмидесяти</w:t>
      </w:r>
      <w:r w:rsidRPr="006F4266">
        <w:rPr>
          <w:b/>
          <w:sz w:val="22"/>
          <w:szCs w:val="22"/>
        </w:rPr>
        <w:t>) дней</w:t>
      </w:r>
      <w:r w:rsidRPr="00BE266A">
        <w:rPr>
          <w:sz w:val="22"/>
          <w:szCs w:val="22"/>
        </w:rPr>
        <w:t xml:space="preserve"> на расчетный счет Поставщика по факту поставки товара. Оплата производится после приемки Товара на основании Товарной накладной, счета-фактуры и счета, предоставленных Поставщиком и н</w:t>
      </w:r>
      <w:r>
        <w:rPr>
          <w:sz w:val="22"/>
          <w:szCs w:val="22"/>
        </w:rPr>
        <w:t>адлежаще оформленных документов</w:t>
      </w:r>
      <w:r w:rsidRPr="00BE266A">
        <w:rPr>
          <w:sz w:val="22"/>
          <w:szCs w:val="22"/>
        </w:rPr>
        <w:t xml:space="preserve">. </w:t>
      </w:r>
    </w:p>
    <w:p w:rsidR="006B5755" w:rsidRPr="00BE266A" w:rsidRDefault="006B5755" w:rsidP="006F4266">
      <w:pPr>
        <w:widowControl w:val="0"/>
        <w:ind w:firstLine="709"/>
        <w:rPr>
          <w:sz w:val="22"/>
          <w:szCs w:val="22"/>
        </w:rPr>
      </w:pPr>
      <w:r w:rsidRPr="00BE266A">
        <w:rPr>
          <w:sz w:val="22"/>
          <w:szCs w:val="22"/>
        </w:rPr>
        <w:t>6.3. Указанная в п. 6.2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6.4. 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Default="006B5755" w:rsidP="006F4266">
      <w:pPr>
        <w:widowControl w:val="0"/>
        <w:ind w:firstLine="708"/>
        <w:rPr>
          <w:sz w:val="22"/>
          <w:szCs w:val="22"/>
        </w:rPr>
      </w:pPr>
      <w:r w:rsidRPr="00BE266A">
        <w:rPr>
          <w:sz w:val="22"/>
          <w:szCs w:val="22"/>
        </w:rPr>
        <w:t xml:space="preserve">6.6. </w:t>
      </w:r>
      <w:r w:rsidRPr="00BE266A">
        <w:rPr>
          <w:rFonts w:eastAsia="Calibri"/>
          <w:sz w:val="22"/>
          <w:szCs w:val="22"/>
        </w:rPr>
        <w:t xml:space="preserve"> Заказчик пр</w:t>
      </w:r>
      <w:r>
        <w:rPr>
          <w:rFonts w:eastAsia="Calibri"/>
          <w:sz w:val="22"/>
          <w:szCs w:val="22"/>
        </w:rPr>
        <w:t xml:space="preserve">оизводит оплату за счет </w:t>
      </w:r>
      <w:r w:rsidR="005E09A2">
        <w:rPr>
          <w:rFonts w:eastAsia="Calibri"/>
          <w:sz w:val="22"/>
          <w:szCs w:val="22"/>
        </w:rPr>
        <w:t xml:space="preserve">собственных </w:t>
      </w:r>
      <w:r w:rsidRPr="00DF0AB8">
        <w:rPr>
          <w:color w:val="0D0D0D"/>
          <w:sz w:val="22"/>
          <w:szCs w:val="22"/>
        </w:rPr>
        <w:t>средств</w:t>
      </w:r>
      <w:r w:rsidR="005E09A2">
        <w:rPr>
          <w:color w:val="0D0D0D"/>
          <w:sz w:val="22"/>
          <w:szCs w:val="22"/>
        </w:rPr>
        <w:t>.</w:t>
      </w:r>
    </w:p>
    <w:p w:rsidR="006B5755" w:rsidRPr="00BE266A" w:rsidRDefault="006B5755" w:rsidP="006F4266">
      <w:pPr>
        <w:widowControl w:val="0"/>
        <w:ind w:firstLine="708"/>
        <w:rPr>
          <w:sz w:val="22"/>
          <w:szCs w:val="22"/>
        </w:rPr>
      </w:pPr>
      <w:r w:rsidRPr="00BE266A">
        <w:rPr>
          <w:sz w:val="22"/>
          <w:szCs w:val="22"/>
        </w:rPr>
        <w:t>6.7</w:t>
      </w:r>
      <w:r>
        <w:rPr>
          <w:sz w:val="22"/>
          <w:szCs w:val="22"/>
        </w:rPr>
        <w:t xml:space="preserve">. </w:t>
      </w:r>
      <w:proofErr w:type="gramStart"/>
      <w:r>
        <w:rPr>
          <w:sz w:val="22"/>
          <w:szCs w:val="22"/>
        </w:rPr>
        <w:t xml:space="preserve">В случае если </w:t>
      </w:r>
      <w:r w:rsidRPr="00BE266A">
        <w:rPr>
          <w:sz w:val="22"/>
          <w:szCs w:val="22"/>
        </w:rPr>
        <w:t xml:space="preserve">Поставщик  имеет право на освобождение от уплаты налогов, сборов и иных </w:t>
      </w:r>
      <w:r w:rsidRPr="00BE266A">
        <w:rPr>
          <w:sz w:val="22"/>
          <w:szCs w:val="22"/>
        </w:rPr>
        <w:lastRenderedPageBreak/>
        <w:t>обязательных платежей в бюджеты бюджетной системы Российской Федерации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w:t>
      </w:r>
      <w:proofErr w:type="gramEnd"/>
      <w:r w:rsidRPr="00BE266A">
        <w:rPr>
          <w:sz w:val="22"/>
          <w:szCs w:val="22"/>
        </w:rPr>
        <w:t xml:space="preserve">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6.2.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6.2. настоящего Договора.</w:t>
      </w:r>
    </w:p>
    <w:p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7.9. Стороны пришли к обоюдному соглашению о не применении ст. 317.1 Гражданского кодекса Российской Федерации.</w:t>
      </w: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w:t>
      </w:r>
      <w:proofErr w:type="gramStart"/>
      <w:r w:rsidRPr="00BE266A">
        <w:rPr>
          <w:sz w:val="22"/>
          <w:szCs w:val="22"/>
        </w:rPr>
        <w:t>Договор</w:t>
      </w:r>
      <w:proofErr w:type="gramEnd"/>
      <w:r w:rsidRPr="00BE266A">
        <w:rPr>
          <w:sz w:val="22"/>
          <w:szCs w:val="22"/>
        </w:rPr>
        <w:t xml:space="preserve">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Pr="00BE266A" w:rsidRDefault="006B5755" w:rsidP="006F4266">
      <w:pPr>
        <w:widowControl w:val="0"/>
        <w:ind w:firstLine="709"/>
        <w:rPr>
          <w:sz w:val="22"/>
          <w:szCs w:val="22"/>
        </w:rPr>
      </w:pPr>
      <w:r w:rsidRPr="00BE266A">
        <w:rPr>
          <w:sz w:val="22"/>
          <w:szCs w:val="22"/>
        </w:rPr>
        <w:t xml:space="preserve">9.4. Срок рассмотрения претензионного письма и направления ответа на него составляет </w:t>
      </w:r>
      <w:r w:rsidRPr="006F4266">
        <w:rPr>
          <w:b/>
          <w:sz w:val="22"/>
          <w:szCs w:val="22"/>
        </w:rPr>
        <w:t>5 (пять) рабочих дней со дня получения</w:t>
      </w:r>
      <w:r w:rsidRPr="00BE266A">
        <w:rPr>
          <w:sz w:val="22"/>
          <w:szCs w:val="22"/>
        </w:rPr>
        <w:t xml:space="preserve"> последнего адресатом.</w:t>
      </w:r>
    </w:p>
    <w:p w:rsidR="006B5755" w:rsidRDefault="006B5755" w:rsidP="006F4266">
      <w:pPr>
        <w:widowControl w:val="0"/>
        <w:ind w:firstLine="709"/>
        <w:rPr>
          <w:sz w:val="22"/>
          <w:szCs w:val="22"/>
        </w:rPr>
      </w:pPr>
      <w:r w:rsidRPr="00BE266A">
        <w:rPr>
          <w:sz w:val="22"/>
          <w:szCs w:val="22"/>
        </w:rPr>
        <w:t xml:space="preserve">9.5. В случае </w:t>
      </w:r>
      <w:proofErr w:type="spellStart"/>
      <w:r w:rsidRPr="00BE266A">
        <w:rPr>
          <w:sz w:val="22"/>
          <w:szCs w:val="22"/>
        </w:rPr>
        <w:t>неурегулирования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 xml:space="preserve">10.1. </w:t>
      </w:r>
      <w:proofErr w:type="gramStart"/>
      <w:r w:rsidRPr="00BE266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6B5755" w:rsidRPr="00BE266A" w:rsidRDefault="006B5755" w:rsidP="006F4266">
      <w:pPr>
        <w:widowControl w:val="0"/>
        <w:ind w:firstLine="709"/>
        <w:rPr>
          <w:sz w:val="22"/>
          <w:szCs w:val="22"/>
        </w:rPr>
      </w:pPr>
      <w:r w:rsidRPr="00BE266A">
        <w:rPr>
          <w:sz w:val="22"/>
          <w:szCs w:val="22"/>
        </w:rPr>
        <w:t xml:space="preserve">10.2. Документ, выданный соответствующим компетентным органом, является достаточным </w:t>
      </w:r>
      <w:r w:rsidRPr="00BE266A">
        <w:rPr>
          <w:sz w:val="22"/>
          <w:szCs w:val="22"/>
        </w:rPr>
        <w:lastRenderedPageBreak/>
        <w:t>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BE266A">
        <w:rPr>
          <w:sz w:val="22"/>
          <w:szCs w:val="22"/>
        </w:rPr>
        <w:t>принятия</w:t>
      </w:r>
      <w:proofErr w:type="gramEnd"/>
      <w:r w:rsidRPr="00BE266A">
        <w:rPr>
          <w:sz w:val="22"/>
          <w:szCs w:val="22"/>
        </w:rPr>
        <w:t xml:space="preserve"> необходимых мер.</w:t>
      </w:r>
    </w:p>
    <w:p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 xml:space="preserve">11.2.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 xml:space="preserve">11.2.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6B5755" w:rsidRPr="00BE266A" w:rsidRDefault="006B5755" w:rsidP="006B5755">
      <w:pPr>
        <w:ind w:firstLine="709"/>
        <w:rPr>
          <w:sz w:val="22"/>
          <w:szCs w:val="22"/>
        </w:rPr>
      </w:pPr>
    </w:p>
    <w:p w:rsidR="006B5755" w:rsidRPr="00BE266A" w:rsidRDefault="006B5755" w:rsidP="006B5755">
      <w:pPr>
        <w:jc w:val="center"/>
        <w:rPr>
          <w:b/>
          <w:sz w:val="22"/>
          <w:szCs w:val="22"/>
        </w:rPr>
      </w:pPr>
      <w:bookmarkStart w:id="2" w:name="Par147"/>
      <w:bookmarkEnd w:id="2"/>
      <w:r w:rsidRPr="00BE266A">
        <w:rPr>
          <w:b/>
          <w:sz w:val="22"/>
          <w:szCs w:val="22"/>
        </w:rPr>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6B5755" w:rsidRPr="00517A0A" w:rsidRDefault="006B5755" w:rsidP="00496735">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Default="004F38F9" w:rsidP="004F38F9">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4F38F9">
            <w:pPr>
              <w:rPr>
                <w:b/>
                <w:sz w:val="22"/>
                <w:szCs w:val="22"/>
              </w:rPr>
            </w:pPr>
          </w:p>
          <w:p w:rsidR="004F38F9" w:rsidRPr="004F38F9" w:rsidRDefault="004F38F9" w:rsidP="004F38F9">
            <w:pPr>
              <w:rPr>
                <w:sz w:val="22"/>
                <w:szCs w:val="22"/>
              </w:rPr>
            </w:pPr>
            <w:r w:rsidRPr="004F38F9">
              <w:rPr>
                <w:sz w:val="22"/>
                <w:szCs w:val="22"/>
              </w:rPr>
              <w:t xml:space="preserve">431110, Республика Мордовия, Зубово-Полянский район, р.п. Зубова Поляна, ул. Советская, д. 70а </w:t>
            </w:r>
          </w:p>
          <w:p w:rsidR="004F38F9" w:rsidRPr="004F38F9" w:rsidRDefault="004F38F9" w:rsidP="004F38F9">
            <w:pPr>
              <w:rPr>
                <w:sz w:val="22"/>
                <w:szCs w:val="22"/>
              </w:rPr>
            </w:pPr>
            <w:r w:rsidRPr="004F38F9">
              <w:rPr>
                <w:sz w:val="22"/>
                <w:szCs w:val="22"/>
              </w:rPr>
              <w:t>тел. 8-83458-2-19-91</w:t>
            </w:r>
          </w:p>
          <w:p w:rsidR="004F38F9" w:rsidRPr="004F38F9" w:rsidRDefault="004F38F9" w:rsidP="004F38F9">
            <w:pPr>
              <w:tabs>
                <w:tab w:val="left" w:pos="3045"/>
              </w:tabs>
              <w:rPr>
                <w:sz w:val="22"/>
                <w:szCs w:val="22"/>
              </w:rPr>
            </w:pPr>
            <w:r w:rsidRPr="004F38F9">
              <w:rPr>
                <w:sz w:val="22"/>
                <w:szCs w:val="22"/>
              </w:rPr>
              <w:t xml:space="preserve">ИНН 1308082103 КПП 130801001 </w:t>
            </w:r>
          </w:p>
          <w:p w:rsidR="004F38F9" w:rsidRPr="004F38F9" w:rsidRDefault="004F38F9" w:rsidP="004F38F9">
            <w:pPr>
              <w:rPr>
                <w:sz w:val="22"/>
                <w:szCs w:val="22"/>
              </w:rPr>
            </w:pPr>
            <w:r w:rsidRPr="004F38F9">
              <w:rPr>
                <w:sz w:val="22"/>
                <w:szCs w:val="22"/>
              </w:rPr>
              <w:t>ОГРН 1041302005360</w:t>
            </w:r>
          </w:p>
          <w:p w:rsidR="004F38F9" w:rsidRPr="004F38F9" w:rsidRDefault="004F38F9" w:rsidP="004F38F9">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p>
          <w:p w:rsidR="006B5755" w:rsidRPr="00517A0A" w:rsidRDefault="004F38F9" w:rsidP="004F38F9">
            <w:pPr>
              <w:autoSpaceDE w:val="0"/>
              <w:autoSpaceDN w:val="0"/>
              <w:adjustRightInd w:val="0"/>
              <w:spacing w:line="276" w:lineRule="auto"/>
              <w:rPr>
                <w:sz w:val="22"/>
                <w:lang w:eastAsia="ar-SA"/>
              </w:rPr>
            </w:pPr>
            <w:r w:rsidRPr="004F38F9">
              <w:rPr>
                <w:sz w:val="22"/>
                <w:szCs w:val="22"/>
              </w:rPr>
              <w:t>к/с 30101810100000000615</w:t>
            </w:r>
            <w:r w:rsidR="006B5755" w:rsidRPr="00517A0A">
              <w:rPr>
                <w:sz w:val="22"/>
                <w:szCs w:val="22"/>
                <w:lang w:eastAsia="ar-SA"/>
              </w:rPr>
              <w:t xml:space="preserve"> </w:t>
            </w:r>
          </w:p>
          <w:p w:rsidR="006B5755" w:rsidRPr="00517A0A" w:rsidRDefault="006B5755" w:rsidP="00496735">
            <w:pPr>
              <w:autoSpaceDE w:val="0"/>
              <w:autoSpaceDN w:val="0"/>
              <w:adjustRightInd w:val="0"/>
              <w:spacing w:line="276" w:lineRule="auto"/>
              <w:rPr>
                <w:sz w:val="22"/>
                <w:lang w:eastAsia="ar-SA"/>
              </w:rPr>
            </w:pPr>
          </w:p>
          <w:p w:rsidR="006B5755" w:rsidRPr="00517A0A" w:rsidRDefault="006B5755" w:rsidP="00496735">
            <w:pPr>
              <w:autoSpaceDE w:val="0"/>
              <w:autoSpaceDN w:val="0"/>
              <w:adjustRightInd w:val="0"/>
              <w:spacing w:line="276" w:lineRule="auto"/>
              <w:rPr>
                <w:sz w:val="22"/>
                <w:lang w:eastAsia="ar-SA"/>
              </w:rPr>
            </w:pPr>
            <w:r w:rsidRPr="00517A0A">
              <w:rPr>
                <w:sz w:val="22"/>
                <w:szCs w:val="22"/>
                <w:lang w:eastAsia="ar-SA"/>
              </w:rPr>
              <w:t>_________________</w:t>
            </w:r>
            <w:r w:rsidR="004F38F9">
              <w:rPr>
                <w:sz w:val="22"/>
                <w:szCs w:val="22"/>
                <w:lang w:eastAsia="ar-SA"/>
              </w:rPr>
              <w:t>/</w:t>
            </w:r>
            <w:r w:rsidRPr="00517A0A">
              <w:rPr>
                <w:sz w:val="22"/>
                <w:szCs w:val="22"/>
                <w:lang w:eastAsia="ar-SA"/>
              </w:rPr>
              <w:t xml:space="preserve"> </w:t>
            </w:r>
            <w:r w:rsidR="004F38F9">
              <w:rPr>
                <w:sz w:val="22"/>
                <w:szCs w:val="22"/>
                <w:lang w:eastAsia="ar-SA"/>
              </w:rPr>
              <w:t>Ю.Е. Трусов</w:t>
            </w:r>
          </w:p>
          <w:p w:rsidR="006B5755" w:rsidRPr="00BE266A" w:rsidRDefault="006B5755" w:rsidP="00496735">
            <w:pPr>
              <w:rPr>
                <w:sz w:val="22"/>
              </w:rPr>
            </w:pPr>
            <w:r w:rsidRPr="00517A0A">
              <w:rPr>
                <w:sz w:val="22"/>
                <w:szCs w:val="22"/>
                <w:lang w:eastAsia="ar-SA"/>
              </w:rPr>
              <w:t xml:space="preserve">    МП</w:t>
            </w: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496735">
          <w:footerReference w:type="default" r:id="rId13"/>
          <w:pgSz w:w="11906" w:h="16838" w:code="9"/>
          <w:pgMar w:top="567" w:right="424" w:bottom="709" w:left="851" w:header="709" w:footer="709"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20</w:t>
      </w:r>
      <w:r w:rsidRPr="0046114E">
        <w:rPr>
          <w:sz w:val="22"/>
          <w:szCs w:val="22"/>
        </w:rPr>
        <w:t xml:space="preserve"> года</w:t>
      </w:r>
    </w:p>
    <w:p w:rsidR="006B5755" w:rsidRPr="0046114E" w:rsidRDefault="006B5755" w:rsidP="00496735">
      <w:pPr>
        <w:shd w:val="clear" w:color="auto" w:fill="FFFFFF"/>
        <w:autoSpaceDE w:val="0"/>
        <w:autoSpaceDN w:val="0"/>
        <w:adjustRightInd w:val="0"/>
        <w:jc w:val="center"/>
        <w:rPr>
          <w:b/>
          <w:sz w:val="22"/>
          <w:szCs w:val="22"/>
        </w:rPr>
      </w:pPr>
      <w:r w:rsidRPr="0046114E">
        <w:rPr>
          <w:b/>
          <w:sz w:val="22"/>
          <w:szCs w:val="22"/>
        </w:rPr>
        <w:t>Спецификация</w:t>
      </w:r>
    </w:p>
    <w:p w:rsidR="006B5755" w:rsidRPr="005305F5" w:rsidRDefault="005305F5" w:rsidP="006B5755">
      <w:pPr>
        <w:tabs>
          <w:tab w:val="left" w:pos="426"/>
        </w:tabs>
        <w:ind w:right="34"/>
        <w:jc w:val="center"/>
        <w:rPr>
          <w:b/>
          <w:sz w:val="22"/>
          <w:szCs w:val="22"/>
        </w:rPr>
      </w:pPr>
      <w:r w:rsidRPr="005305F5">
        <w:rPr>
          <w:b/>
          <w:spacing w:val="-2"/>
          <w:sz w:val="22"/>
          <w:szCs w:val="22"/>
        </w:rPr>
        <w:t xml:space="preserve">на поставку стоек железобетонных марки </w:t>
      </w:r>
      <w:proofErr w:type="gramStart"/>
      <w:r w:rsidRPr="005305F5">
        <w:rPr>
          <w:b/>
          <w:spacing w:val="-2"/>
          <w:sz w:val="22"/>
          <w:szCs w:val="22"/>
        </w:rPr>
        <w:t>СВ</w:t>
      </w:r>
      <w:proofErr w:type="gramEnd"/>
      <w:r w:rsidRPr="005305F5">
        <w:rPr>
          <w:b/>
          <w:spacing w:val="-2"/>
          <w:sz w:val="22"/>
          <w:szCs w:val="22"/>
        </w:rPr>
        <w:t xml:space="preserve"> 95-3С, СВ 110-3,5</w:t>
      </w:r>
    </w:p>
    <w:p w:rsidR="006B5755" w:rsidRDefault="006B5755" w:rsidP="00496735">
      <w:pPr>
        <w:tabs>
          <w:tab w:val="left" w:pos="426"/>
        </w:tabs>
        <w:ind w:right="34"/>
        <w:rPr>
          <w:b/>
          <w:sz w:val="22"/>
          <w:szCs w:val="22"/>
        </w:rPr>
      </w:pPr>
    </w:p>
    <w:tbl>
      <w:tblPr>
        <w:tblW w:w="146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009"/>
        <w:gridCol w:w="1906"/>
        <w:gridCol w:w="1906"/>
        <w:gridCol w:w="1935"/>
        <w:gridCol w:w="4796"/>
      </w:tblGrid>
      <w:tr w:rsidR="005305F5" w:rsidRPr="00BE5D55" w:rsidTr="005305F5">
        <w:trPr>
          <w:trHeight w:val="1157"/>
        </w:trPr>
        <w:tc>
          <w:tcPr>
            <w:tcW w:w="1076" w:type="dxa"/>
            <w:shd w:val="clear" w:color="auto" w:fill="auto"/>
            <w:vAlign w:val="center"/>
          </w:tcPr>
          <w:p w:rsidR="005305F5" w:rsidRPr="00C65F6E" w:rsidRDefault="005305F5" w:rsidP="00C65F6E">
            <w:pPr>
              <w:spacing w:after="60"/>
              <w:jc w:val="center"/>
              <w:rPr>
                <w:b/>
                <w:szCs w:val="20"/>
              </w:rPr>
            </w:pPr>
            <w:r w:rsidRPr="00C65F6E">
              <w:rPr>
                <w:b/>
                <w:szCs w:val="20"/>
              </w:rPr>
              <w:t xml:space="preserve">№ </w:t>
            </w:r>
            <w:proofErr w:type="gramStart"/>
            <w:r w:rsidRPr="00C65F6E">
              <w:rPr>
                <w:b/>
                <w:szCs w:val="20"/>
              </w:rPr>
              <w:t>п</w:t>
            </w:r>
            <w:proofErr w:type="gramEnd"/>
            <w:r w:rsidRPr="00C65F6E">
              <w:rPr>
                <w:b/>
                <w:szCs w:val="20"/>
              </w:rPr>
              <w:t>/п</w:t>
            </w:r>
          </w:p>
        </w:tc>
        <w:tc>
          <w:tcPr>
            <w:tcW w:w="3009" w:type="dxa"/>
            <w:shd w:val="clear" w:color="auto" w:fill="auto"/>
            <w:vAlign w:val="center"/>
          </w:tcPr>
          <w:p w:rsidR="005305F5" w:rsidRPr="00C65F6E" w:rsidRDefault="005305F5" w:rsidP="00C65F6E">
            <w:pPr>
              <w:spacing w:after="60"/>
              <w:jc w:val="center"/>
              <w:rPr>
                <w:b/>
                <w:szCs w:val="20"/>
              </w:rPr>
            </w:pPr>
            <w:r w:rsidRPr="00C65F6E">
              <w:rPr>
                <w:b/>
                <w:szCs w:val="20"/>
              </w:rPr>
              <w:t>Наименование товара,</w:t>
            </w:r>
            <w:r w:rsidRPr="00C65F6E">
              <w:rPr>
                <w:i/>
                <w:sz w:val="22"/>
                <w:szCs w:val="22"/>
              </w:rPr>
              <w:t xml:space="preserve"> страна происхождения товара </w:t>
            </w:r>
          </w:p>
        </w:tc>
        <w:tc>
          <w:tcPr>
            <w:tcW w:w="1906" w:type="dxa"/>
          </w:tcPr>
          <w:p w:rsidR="005305F5" w:rsidRPr="00C65F6E" w:rsidRDefault="005305F5" w:rsidP="00C65F6E">
            <w:pPr>
              <w:spacing w:after="60"/>
              <w:jc w:val="center"/>
              <w:rPr>
                <w:b/>
                <w:szCs w:val="20"/>
              </w:rPr>
            </w:pPr>
            <w:r>
              <w:rPr>
                <w:b/>
                <w:szCs w:val="20"/>
              </w:rPr>
              <w:t>Маркировка</w:t>
            </w:r>
          </w:p>
        </w:tc>
        <w:tc>
          <w:tcPr>
            <w:tcW w:w="1906" w:type="dxa"/>
            <w:shd w:val="clear" w:color="auto" w:fill="auto"/>
          </w:tcPr>
          <w:p w:rsidR="005305F5" w:rsidRPr="00C65F6E" w:rsidRDefault="005305F5" w:rsidP="00C65F6E">
            <w:pPr>
              <w:spacing w:after="60"/>
              <w:jc w:val="center"/>
              <w:rPr>
                <w:b/>
                <w:szCs w:val="20"/>
              </w:rPr>
            </w:pPr>
            <w:r w:rsidRPr="00C65F6E">
              <w:rPr>
                <w:b/>
                <w:szCs w:val="20"/>
              </w:rPr>
              <w:t xml:space="preserve">Ед. </w:t>
            </w:r>
            <w:proofErr w:type="spellStart"/>
            <w:r w:rsidRPr="00C65F6E">
              <w:rPr>
                <w:b/>
                <w:szCs w:val="20"/>
              </w:rPr>
              <w:t>измер</w:t>
            </w:r>
            <w:proofErr w:type="spellEnd"/>
            <w:r>
              <w:rPr>
                <w:b/>
                <w:szCs w:val="20"/>
              </w:rPr>
              <w:t>.</w:t>
            </w:r>
          </w:p>
        </w:tc>
        <w:tc>
          <w:tcPr>
            <w:tcW w:w="1935" w:type="dxa"/>
            <w:shd w:val="clear" w:color="auto" w:fill="auto"/>
          </w:tcPr>
          <w:p w:rsidR="005305F5" w:rsidRPr="00C65F6E" w:rsidRDefault="005305F5" w:rsidP="00C65F6E">
            <w:pPr>
              <w:spacing w:after="60"/>
              <w:jc w:val="center"/>
              <w:rPr>
                <w:b/>
                <w:szCs w:val="20"/>
              </w:rPr>
            </w:pPr>
            <w:r w:rsidRPr="00C65F6E">
              <w:rPr>
                <w:b/>
                <w:szCs w:val="20"/>
              </w:rPr>
              <w:t>Кол-во</w:t>
            </w:r>
          </w:p>
        </w:tc>
        <w:tc>
          <w:tcPr>
            <w:tcW w:w="4796" w:type="dxa"/>
          </w:tcPr>
          <w:p w:rsidR="005305F5" w:rsidRPr="005305F5" w:rsidRDefault="005305F5" w:rsidP="00C65F6E">
            <w:pPr>
              <w:spacing w:after="60"/>
              <w:jc w:val="center"/>
              <w:rPr>
                <w:b/>
                <w:szCs w:val="20"/>
              </w:rPr>
            </w:pPr>
            <w:proofErr w:type="gramStart"/>
            <w:r w:rsidRPr="005305F5">
              <w:rPr>
                <w:b/>
                <w:bCs/>
                <w:color w:val="000000"/>
                <w:sz w:val="20"/>
                <w:szCs w:val="20"/>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r>
      <w:tr w:rsidR="005305F5" w:rsidRPr="000223A3" w:rsidTr="005305F5">
        <w:trPr>
          <w:trHeight w:val="1780"/>
        </w:trPr>
        <w:tc>
          <w:tcPr>
            <w:tcW w:w="1076" w:type="dxa"/>
            <w:shd w:val="clear" w:color="auto" w:fill="auto"/>
            <w:vAlign w:val="center"/>
          </w:tcPr>
          <w:p w:rsidR="005305F5" w:rsidRPr="00C65F6E" w:rsidRDefault="005305F5" w:rsidP="00C65F6E">
            <w:pPr>
              <w:spacing w:after="60"/>
              <w:jc w:val="center"/>
              <w:rPr>
                <w:szCs w:val="20"/>
              </w:rPr>
            </w:pPr>
          </w:p>
        </w:tc>
        <w:tc>
          <w:tcPr>
            <w:tcW w:w="3009" w:type="dxa"/>
            <w:shd w:val="clear" w:color="auto" w:fill="auto"/>
            <w:vAlign w:val="center"/>
          </w:tcPr>
          <w:p w:rsidR="005305F5" w:rsidRPr="00C65F6E" w:rsidRDefault="005305F5" w:rsidP="00C65F6E">
            <w:pPr>
              <w:spacing w:after="60"/>
              <w:contextualSpacing/>
              <w:jc w:val="center"/>
              <w:rPr>
                <w:szCs w:val="20"/>
              </w:rPr>
            </w:pPr>
          </w:p>
        </w:tc>
        <w:tc>
          <w:tcPr>
            <w:tcW w:w="1906" w:type="dxa"/>
          </w:tcPr>
          <w:p w:rsidR="005305F5" w:rsidRPr="00C65F6E" w:rsidRDefault="005305F5" w:rsidP="00C65F6E">
            <w:pPr>
              <w:spacing w:after="60"/>
              <w:jc w:val="center"/>
              <w:rPr>
                <w:szCs w:val="20"/>
              </w:rPr>
            </w:pPr>
          </w:p>
        </w:tc>
        <w:tc>
          <w:tcPr>
            <w:tcW w:w="1906" w:type="dxa"/>
            <w:shd w:val="clear" w:color="auto" w:fill="auto"/>
            <w:vAlign w:val="center"/>
          </w:tcPr>
          <w:p w:rsidR="005305F5" w:rsidRPr="00C65F6E" w:rsidRDefault="005305F5" w:rsidP="00C65F6E">
            <w:pPr>
              <w:spacing w:after="60"/>
              <w:jc w:val="center"/>
              <w:rPr>
                <w:szCs w:val="20"/>
              </w:rPr>
            </w:pPr>
          </w:p>
        </w:tc>
        <w:tc>
          <w:tcPr>
            <w:tcW w:w="1935" w:type="dxa"/>
            <w:shd w:val="clear" w:color="auto" w:fill="auto"/>
            <w:vAlign w:val="center"/>
          </w:tcPr>
          <w:p w:rsidR="005305F5" w:rsidRPr="00C65F6E" w:rsidRDefault="005305F5" w:rsidP="00C65F6E">
            <w:pPr>
              <w:spacing w:after="60"/>
              <w:jc w:val="center"/>
              <w:rPr>
                <w:szCs w:val="20"/>
              </w:rPr>
            </w:pPr>
          </w:p>
        </w:tc>
        <w:tc>
          <w:tcPr>
            <w:tcW w:w="4796" w:type="dxa"/>
          </w:tcPr>
          <w:p w:rsidR="005305F5" w:rsidRPr="00C65F6E" w:rsidRDefault="005305F5" w:rsidP="00C65F6E">
            <w:pPr>
              <w:spacing w:after="60"/>
              <w:jc w:val="center"/>
              <w:rPr>
                <w:szCs w:val="20"/>
              </w:rPr>
            </w:pPr>
          </w:p>
        </w:tc>
      </w:tr>
    </w:tbl>
    <w:p w:rsidR="006B5755" w:rsidRPr="0046114E" w:rsidRDefault="006B5755" w:rsidP="006B5755">
      <w:pPr>
        <w:rPr>
          <w:bCs/>
          <w:sz w:val="22"/>
          <w:szCs w:val="22"/>
        </w:rPr>
      </w:pPr>
    </w:p>
    <w:p w:rsidR="006B5755" w:rsidRDefault="006B5755" w:rsidP="006B5755">
      <w:pPr>
        <w:ind w:firstLine="454"/>
        <w:rPr>
          <w:rFonts w:eastAsia="Calibri"/>
          <w:sz w:val="22"/>
          <w:szCs w:val="22"/>
          <w:lang w:eastAsia="zh-CN"/>
        </w:rPr>
      </w:pPr>
      <w:r w:rsidRPr="0046114E">
        <w:rPr>
          <w:rFonts w:eastAsia="Calibri"/>
          <w:sz w:val="22"/>
          <w:szCs w:val="22"/>
          <w:lang w:eastAsia="zh-CN"/>
        </w:rPr>
        <w:t>Цена договора составляет _____ рублей ____ копеек</w:t>
      </w:r>
    </w:p>
    <w:p w:rsidR="005305F5" w:rsidRDefault="005305F5" w:rsidP="006B5755">
      <w:pPr>
        <w:ind w:firstLine="454"/>
        <w:rPr>
          <w:rFonts w:eastAsia="Calibri"/>
          <w:sz w:val="22"/>
          <w:szCs w:val="22"/>
          <w:lang w:eastAsia="zh-CN"/>
        </w:rPr>
      </w:pPr>
    </w:p>
    <w:p w:rsidR="005305F5" w:rsidRDefault="005305F5" w:rsidP="006B5755">
      <w:pPr>
        <w:ind w:firstLine="454"/>
        <w:rPr>
          <w:rFonts w:eastAsia="Calibri"/>
          <w:sz w:val="22"/>
          <w:szCs w:val="22"/>
          <w:lang w:eastAsia="zh-CN"/>
        </w:rPr>
      </w:pPr>
    </w:p>
    <w:p w:rsidR="005305F5" w:rsidRPr="0046114E" w:rsidRDefault="005305F5" w:rsidP="006B5755">
      <w:pPr>
        <w:ind w:firstLine="454"/>
        <w:rPr>
          <w:rFonts w:eastAsia="Calibri"/>
          <w:sz w:val="22"/>
          <w:szCs w:val="22"/>
          <w:lang w:eastAsia="zh-CN"/>
        </w:rPr>
      </w:pPr>
    </w:p>
    <w:tbl>
      <w:tblPr>
        <w:tblW w:w="134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5070"/>
      </w:tblGrid>
      <w:tr w:rsidR="004F38F9" w:rsidRPr="00BE266A" w:rsidTr="004F38F9">
        <w:tc>
          <w:tcPr>
            <w:tcW w:w="8364" w:type="dxa"/>
            <w:tcBorders>
              <w:top w:val="nil"/>
              <w:left w:val="nil"/>
              <w:bottom w:val="nil"/>
              <w:right w:val="nil"/>
            </w:tcBorders>
          </w:tcPr>
          <w:p w:rsidR="004F38F9" w:rsidRPr="00517A0A" w:rsidRDefault="004F38F9" w:rsidP="005E09A2">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Pr="004F38F9" w:rsidRDefault="004F38F9" w:rsidP="005E09A2">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5E09A2">
            <w:pPr>
              <w:rPr>
                <w:sz w:val="22"/>
                <w:szCs w:val="22"/>
              </w:rPr>
            </w:pPr>
            <w:r w:rsidRPr="004F38F9">
              <w:rPr>
                <w:sz w:val="22"/>
                <w:szCs w:val="22"/>
              </w:rPr>
              <w:t>431110, Республика Мордовия, Зубово-Полянский район, р.п. Зубо</w:t>
            </w:r>
            <w:r>
              <w:rPr>
                <w:sz w:val="22"/>
                <w:szCs w:val="22"/>
              </w:rPr>
              <w:t>ва Поляна, ул. Советская, д. 70А</w:t>
            </w:r>
            <w:r w:rsidRPr="004F38F9">
              <w:rPr>
                <w:sz w:val="22"/>
                <w:szCs w:val="22"/>
              </w:rPr>
              <w:t xml:space="preserve"> </w:t>
            </w:r>
            <w:r>
              <w:rPr>
                <w:sz w:val="22"/>
                <w:szCs w:val="22"/>
              </w:rPr>
              <w:t xml:space="preserve"> </w:t>
            </w:r>
            <w:r w:rsidRPr="004F38F9">
              <w:rPr>
                <w:sz w:val="22"/>
                <w:szCs w:val="22"/>
              </w:rPr>
              <w:t>тел. 8-83458-2-19-91</w:t>
            </w:r>
          </w:p>
          <w:p w:rsidR="004F38F9" w:rsidRPr="004F38F9" w:rsidRDefault="004F38F9" w:rsidP="005E09A2">
            <w:pPr>
              <w:tabs>
                <w:tab w:val="left" w:pos="3045"/>
              </w:tabs>
              <w:rPr>
                <w:sz w:val="22"/>
                <w:szCs w:val="22"/>
              </w:rPr>
            </w:pPr>
            <w:r w:rsidRPr="004F38F9">
              <w:rPr>
                <w:sz w:val="22"/>
                <w:szCs w:val="22"/>
              </w:rPr>
              <w:t xml:space="preserve">ИНН 1308082103 КПП 130801001 </w:t>
            </w:r>
          </w:p>
          <w:p w:rsidR="004F38F9" w:rsidRPr="004F38F9" w:rsidRDefault="004F38F9" w:rsidP="005E09A2">
            <w:pPr>
              <w:rPr>
                <w:sz w:val="22"/>
                <w:szCs w:val="22"/>
              </w:rPr>
            </w:pPr>
            <w:r w:rsidRPr="004F38F9">
              <w:rPr>
                <w:sz w:val="22"/>
                <w:szCs w:val="22"/>
              </w:rPr>
              <w:t>ОГРН 1041302005360</w:t>
            </w:r>
          </w:p>
          <w:p w:rsidR="004F38F9" w:rsidRPr="004F38F9" w:rsidRDefault="004F38F9" w:rsidP="005E09A2">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r>
              <w:rPr>
                <w:sz w:val="22"/>
                <w:szCs w:val="22"/>
              </w:rPr>
              <w:t xml:space="preserve"> </w:t>
            </w:r>
            <w:r w:rsidRPr="004F38F9">
              <w:rPr>
                <w:sz w:val="22"/>
                <w:szCs w:val="22"/>
              </w:rPr>
              <w:t>к/с 30101810100000000615</w:t>
            </w:r>
            <w:r w:rsidRPr="00517A0A">
              <w:rPr>
                <w:sz w:val="22"/>
                <w:szCs w:val="22"/>
                <w:lang w:eastAsia="ar-SA"/>
              </w:rPr>
              <w:t xml:space="preserve"> </w:t>
            </w:r>
          </w:p>
          <w:p w:rsidR="004F38F9" w:rsidRPr="00517A0A" w:rsidRDefault="004F38F9" w:rsidP="005E09A2">
            <w:pPr>
              <w:autoSpaceDE w:val="0"/>
              <w:autoSpaceDN w:val="0"/>
              <w:adjustRightInd w:val="0"/>
              <w:spacing w:line="276" w:lineRule="auto"/>
              <w:rPr>
                <w:sz w:val="22"/>
                <w:lang w:eastAsia="ar-SA"/>
              </w:rPr>
            </w:pPr>
          </w:p>
          <w:p w:rsidR="004F38F9" w:rsidRPr="00517A0A" w:rsidRDefault="004F38F9" w:rsidP="005E09A2">
            <w:pPr>
              <w:autoSpaceDE w:val="0"/>
              <w:autoSpaceDN w:val="0"/>
              <w:adjustRightInd w:val="0"/>
              <w:spacing w:line="276" w:lineRule="auto"/>
              <w:rPr>
                <w:sz w:val="22"/>
                <w:lang w:eastAsia="ar-SA"/>
              </w:rPr>
            </w:pPr>
            <w:r w:rsidRPr="00517A0A">
              <w:rPr>
                <w:sz w:val="22"/>
                <w:szCs w:val="22"/>
                <w:lang w:eastAsia="ar-SA"/>
              </w:rPr>
              <w:t>_________________</w:t>
            </w:r>
            <w:r>
              <w:rPr>
                <w:sz w:val="22"/>
                <w:szCs w:val="22"/>
                <w:lang w:eastAsia="ar-SA"/>
              </w:rPr>
              <w:t>/</w:t>
            </w:r>
            <w:r w:rsidRPr="00517A0A">
              <w:rPr>
                <w:sz w:val="22"/>
                <w:szCs w:val="22"/>
                <w:lang w:eastAsia="ar-SA"/>
              </w:rPr>
              <w:t xml:space="preserve"> </w:t>
            </w:r>
            <w:r>
              <w:rPr>
                <w:sz w:val="22"/>
                <w:szCs w:val="22"/>
                <w:lang w:eastAsia="ar-SA"/>
              </w:rPr>
              <w:t>Ю.Е. Трусов</w:t>
            </w:r>
          </w:p>
          <w:p w:rsidR="004F38F9" w:rsidRPr="00BE266A" w:rsidRDefault="004F38F9" w:rsidP="005E09A2">
            <w:pPr>
              <w:rPr>
                <w:sz w:val="22"/>
              </w:rPr>
            </w:pPr>
            <w:r w:rsidRPr="00517A0A">
              <w:rPr>
                <w:sz w:val="22"/>
                <w:szCs w:val="22"/>
                <w:lang w:eastAsia="ar-SA"/>
              </w:rPr>
              <w:t xml:space="preserve">    МП</w:t>
            </w:r>
          </w:p>
        </w:tc>
        <w:tc>
          <w:tcPr>
            <w:tcW w:w="5070" w:type="dxa"/>
            <w:tcBorders>
              <w:top w:val="nil"/>
              <w:left w:val="nil"/>
              <w:bottom w:val="nil"/>
              <w:right w:val="nil"/>
            </w:tcBorders>
          </w:tcPr>
          <w:p w:rsidR="004F38F9" w:rsidRPr="00BE266A" w:rsidRDefault="004F38F9" w:rsidP="005E09A2">
            <w:pPr>
              <w:rPr>
                <w:b/>
                <w:sz w:val="22"/>
              </w:rPr>
            </w:pPr>
            <w:r w:rsidRPr="00BE266A">
              <w:rPr>
                <w:b/>
                <w:sz w:val="22"/>
                <w:szCs w:val="22"/>
              </w:rPr>
              <w:t>Поставщик</w:t>
            </w: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Default="004F38F9" w:rsidP="005E09A2">
            <w:pPr>
              <w:rPr>
                <w:sz w:val="22"/>
              </w:rPr>
            </w:pPr>
          </w:p>
          <w:p w:rsidR="004F38F9" w:rsidRPr="00BE266A" w:rsidRDefault="004F38F9" w:rsidP="005E09A2">
            <w:pPr>
              <w:rPr>
                <w:sz w:val="22"/>
              </w:rPr>
            </w:pPr>
          </w:p>
          <w:p w:rsidR="004F38F9" w:rsidRPr="00BE266A" w:rsidRDefault="004F38F9" w:rsidP="005E09A2">
            <w:pPr>
              <w:rPr>
                <w:sz w:val="22"/>
              </w:rPr>
            </w:pPr>
            <w:r w:rsidRPr="00BE266A">
              <w:rPr>
                <w:sz w:val="22"/>
                <w:szCs w:val="22"/>
              </w:rPr>
              <w:t>_____________________</w:t>
            </w:r>
          </w:p>
          <w:p w:rsidR="004F38F9" w:rsidRPr="00BE266A" w:rsidRDefault="004F38F9" w:rsidP="005E09A2">
            <w:pPr>
              <w:rPr>
                <w:sz w:val="22"/>
              </w:rPr>
            </w:pPr>
            <w:r w:rsidRPr="00BE266A">
              <w:rPr>
                <w:sz w:val="22"/>
                <w:szCs w:val="22"/>
              </w:rPr>
              <w:t>М.П.</w:t>
            </w:r>
          </w:p>
        </w:tc>
      </w:tr>
    </w:tbl>
    <w:p w:rsidR="00496735" w:rsidRDefault="00496735" w:rsidP="009702B8">
      <w:pPr>
        <w:pStyle w:val="a9"/>
        <w:jc w:val="right"/>
      </w:pPr>
    </w:p>
    <w:p w:rsidR="00496735" w:rsidRDefault="00496735" w:rsidP="004F38F9">
      <w:pPr>
        <w:pStyle w:val="a9"/>
        <w:jc w:val="center"/>
        <w:sectPr w:rsidR="00496735" w:rsidSect="004F38F9">
          <w:pgSz w:w="16838" w:h="11906" w:orient="landscape"/>
          <w:pgMar w:top="426" w:right="510" w:bottom="568" w:left="568" w:header="709" w:footer="709" w:gutter="0"/>
          <w:cols w:space="708"/>
          <w:titlePg/>
          <w:docGrid w:linePitch="360"/>
        </w:sectPr>
      </w:pPr>
    </w:p>
    <w:p w:rsidR="000771CE" w:rsidRPr="00980D3D" w:rsidRDefault="000771CE" w:rsidP="009702B8">
      <w:pPr>
        <w:pStyle w:val="a9"/>
        <w:jc w:val="right"/>
      </w:pPr>
      <w:r>
        <w:lastRenderedPageBreak/>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426B2E" w:rsidRPr="006F4266" w:rsidRDefault="00346416" w:rsidP="006F4266">
      <w:pPr>
        <w:pStyle w:val="a9"/>
        <w:jc w:val="right"/>
        <w:rPr>
          <w:b/>
          <w:sz w:val="22"/>
          <w:szCs w:val="22"/>
        </w:rPr>
      </w:pPr>
      <w:r w:rsidRPr="006F4266">
        <w:rPr>
          <w:b/>
          <w:sz w:val="22"/>
          <w:szCs w:val="22"/>
        </w:rPr>
        <w:lastRenderedPageBreak/>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Наименование товара</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Товара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346416" w:rsidRDefault="00346416" w:rsidP="00346416">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46416" w:rsidRPr="00760D72" w:rsidRDefault="00346416" w:rsidP="00346416">
      <w:pPr>
        <w:spacing w:before="120"/>
      </w:pPr>
    </w:p>
    <w:p w:rsidR="008767AC" w:rsidRDefault="008767AC" w:rsidP="008767AC"/>
    <w:p w:rsidR="008767AC" w:rsidRDefault="008767AC" w:rsidP="008767AC"/>
    <w:p w:rsidR="006F4266" w:rsidRDefault="006F4266" w:rsidP="008767AC">
      <w:pPr>
        <w:sectPr w:rsidR="006F4266" w:rsidSect="00AD2CB9">
          <w:pgSz w:w="11906" w:h="16838"/>
          <w:pgMar w:top="568" w:right="624" w:bottom="510" w:left="1418" w:header="709" w:footer="709" w:gutter="0"/>
          <w:cols w:space="708"/>
          <w:titlePg/>
          <w:docGrid w:linePitch="360"/>
        </w:sectPr>
      </w:pPr>
    </w:p>
    <w:p w:rsidR="006F4266" w:rsidRPr="006F4266" w:rsidRDefault="006F4266" w:rsidP="006F4266">
      <w:pPr>
        <w:tabs>
          <w:tab w:val="left" w:pos="720"/>
        </w:tabs>
        <w:suppressAutoHyphens/>
        <w:ind w:firstLine="709"/>
        <w:jc w:val="right"/>
        <w:rPr>
          <w:b/>
          <w:sz w:val="22"/>
          <w:szCs w:val="22"/>
          <w:lang w:eastAsia="ar-SA"/>
        </w:rPr>
      </w:pPr>
      <w:r w:rsidRPr="006F4266">
        <w:rPr>
          <w:b/>
          <w:sz w:val="22"/>
          <w:szCs w:val="22"/>
          <w:lang w:eastAsia="ar-SA"/>
        </w:rPr>
        <w:lastRenderedPageBreak/>
        <w:tab/>
        <w:t xml:space="preserve">Приложение № </w:t>
      </w:r>
      <w:r>
        <w:rPr>
          <w:b/>
          <w:sz w:val="22"/>
          <w:szCs w:val="22"/>
          <w:lang w:eastAsia="ar-SA"/>
        </w:rPr>
        <w:t>6</w:t>
      </w:r>
      <w:r w:rsidRPr="006F4266">
        <w:rPr>
          <w:b/>
          <w:sz w:val="22"/>
          <w:szCs w:val="22"/>
          <w:lang w:eastAsia="ar-SA"/>
        </w:rPr>
        <w:t xml:space="preserve"> к извещению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p>
    <w:p w:rsidR="006F4266" w:rsidRPr="006F4266" w:rsidRDefault="006F4266" w:rsidP="006F4266">
      <w:pPr>
        <w:tabs>
          <w:tab w:val="left" w:pos="720"/>
        </w:tabs>
        <w:suppressAutoHyphens/>
        <w:ind w:firstLine="709"/>
        <w:jc w:val="right"/>
        <w:rPr>
          <w:b/>
          <w:sz w:val="22"/>
          <w:szCs w:val="22"/>
          <w:lang w:eastAsia="ar-SA"/>
        </w:rPr>
      </w:pPr>
    </w:p>
    <w:p w:rsidR="006F4266" w:rsidRPr="006F4266" w:rsidRDefault="006F4266" w:rsidP="006F4266">
      <w:pPr>
        <w:suppressAutoHyphens/>
        <w:jc w:val="center"/>
        <w:rPr>
          <w:b/>
          <w:caps/>
          <w:sz w:val="22"/>
          <w:szCs w:val="22"/>
          <w:lang w:eastAsia="en-US"/>
        </w:rPr>
      </w:pPr>
    </w:p>
    <w:p w:rsidR="006F4266" w:rsidRPr="00EA4941" w:rsidRDefault="006F4266" w:rsidP="006F4266">
      <w:pPr>
        <w:suppressAutoHyphens/>
        <w:jc w:val="center"/>
        <w:rPr>
          <w:b/>
          <w:caps/>
          <w:sz w:val="22"/>
          <w:szCs w:val="22"/>
          <w:lang w:eastAsia="en-US"/>
        </w:rPr>
      </w:pPr>
      <w:r w:rsidRPr="00EA4941">
        <w:rPr>
          <w:b/>
          <w:caps/>
          <w:sz w:val="22"/>
          <w:szCs w:val="22"/>
          <w:lang w:eastAsia="en-US"/>
        </w:rPr>
        <w:t>ОБОСНОВАНИЕ НАЧАЛЬНОЙ (МАКСИМАЛЬНОЙ) ЦЕНЫ ДОГОВОРА НА ОСНОВАНИИ</w:t>
      </w:r>
    </w:p>
    <w:p w:rsidR="006F4266" w:rsidRPr="00EA4941" w:rsidRDefault="006F4266" w:rsidP="006F4266">
      <w:pPr>
        <w:suppressAutoHyphens/>
        <w:jc w:val="center"/>
        <w:rPr>
          <w:sz w:val="22"/>
          <w:szCs w:val="22"/>
          <w:lang w:eastAsia="ar-SA"/>
        </w:rPr>
      </w:pPr>
      <w:r w:rsidRPr="00EA4941">
        <w:rPr>
          <w:sz w:val="22"/>
          <w:szCs w:val="22"/>
          <w:lang w:eastAsia="ar-SA"/>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г. № 567.</w:t>
      </w:r>
    </w:p>
    <w:p w:rsidR="006F4266" w:rsidRPr="00EA4941" w:rsidRDefault="006F4266" w:rsidP="006F4266">
      <w:pPr>
        <w:suppressAutoHyphens/>
        <w:jc w:val="left"/>
        <w:rPr>
          <w:sz w:val="22"/>
          <w:szCs w:val="22"/>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751"/>
        <w:gridCol w:w="1275"/>
        <w:gridCol w:w="2127"/>
        <w:gridCol w:w="1701"/>
        <w:gridCol w:w="992"/>
        <w:gridCol w:w="862"/>
        <w:gridCol w:w="1831"/>
        <w:gridCol w:w="2126"/>
      </w:tblGrid>
      <w:tr w:rsidR="00EA4941" w:rsidRPr="00EA4941" w:rsidTr="00EA4941">
        <w:trPr>
          <w:trHeight w:val="789"/>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w:t>
            </w:r>
            <w:proofErr w:type="gramStart"/>
            <w:r w:rsidRPr="00EA4941">
              <w:rPr>
                <w:b/>
                <w:sz w:val="22"/>
                <w:szCs w:val="22"/>
                <w:lang w:eastAsia="ar-SA"/>
              </w:rPr>
              <w:t>п</w:t>
            </w:r>
            <w:proofErr w:type="gramEnd"/>
            <w:r w:rsidRPr="00EA4941">
              <w:rPr>
                <w:b/>
                <w:sz w:val="22"/>
                <w:szCs w:val="22"/>
                <w:lang w:eastAsia="ar-SA"/>
              </w:rPr>
              <w:t>/п</w:t>
            </w:r>
          </w:p>
        </w:tc>
        <w:tc>
          <w:tcPr>
            <w:tcW w:w="375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Наименование товара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6F4266">
            <w:pPr>
              <w:suppressAutoHyphens/>
              <w:jc w:val="center"/>
              <w:rPr>
                <w:b/>
                <w:bCs/>
                <w:lang w:eastAsia="ar-SA"/>
              </w:rPr>
            </w:pPr>
            <w:r w:rsidRPr="00EA4941">
              <w:rPr>
                <w:b/>
                <w:sz w:val="22"/>
                <w:szCs w:val="22"/>
                <w:lang w:eastAsia="ar-SA"/>
              </w:rPr>
              <w:t xml:space="preserve">КП 1 </w:t>
            </w:r>
          </w:p>
          <w:p w:rsidR="006F4266" w:rsidRPr="00EA4941" w:rsidRDefault="006F4266" w:rsidP="006F4266">
            <w:pPr>
              <w:suppressAutoHyphens/>
              <w:jc w:val="center"/>
              <w:rPr>
                <w:b/>
                <w:bCs/>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D45E9E">
            <w:pPr>
              <w:suppressAutoHyphens/>
              <w:jc w:val="center"/>
              <w:rPr>
                <w:b/>
                <w:lang w:eastAsia="ar-SA"/>
              </w:rPr>
            </w:pPr>
            <w:r w:rsidRPr="00EA4941">
              <w:rPr>
                <w:b/>
                <w:sz w:val="22"/>
                <w:szCs w:val="22"/>
                <w:lang w:eastAsia="ar-SA"/>
              </w:rPr>
              <w:t xml:space="preserve">КП 2 </w:t>
            </w:r>
          </w:p>
        </w:tc>
        <w:tc>
          <w:tcPr>
            <w:tcW w:w="1701" w:type="dxa"/>
            <w:tcBorders>
              <w:top w:val="single" w:sz="4" w:space="0" w:color="auto"/>
              <w:left w:val="single" w:sz="4" w:space="0" w:color="auto"/>
              <w:bottom w:val="single" w:sz="4" w:space="0" w:color="auto"/>
              <w:right w:val="single" w:sz="4" w:space="0" w:color="auto"/>
            </w:tcBorders>
          </w:tcPr>
          <w:p w:rsidR="00D45E9E" w:rsidRPr="00EA4941" w:rsidRDefault="006F4266" w:rsidP="00D45E9E">
            <w:pPr>
              <w:suppressAutoHyphens/>
              <w:jc w:val="center"/>
              <w:rPr>
                <w:b/>
                <w:lang w:eastAsia="ar-SA"/>
              </w:rPr>
            </w:pPr>
            <w:r w:rsidRPr="00EA4941">
              <w:rPr>
                <w:b/>
                <w:sz w:val="22"/>
                <w:szCs w:val="22"/>
                <w:lang w:eastAsia="ar-SA"/>
              </w:rPr>
              <w:t xml:space="preserve">КП 3 </w:t>
            </w:r>
          </w:p>
          <w:p w:rsidR="006F4266" w:rsidRPr="00EA4941" w:rsidRDefault="006F4266" w:rsidP="006F4266">
            <w:pPr>
              <w:suppressAutoHyphens/>
              <w:jc w:val="center"/>
              <w:rPr>
                <w:b/>
                <w:lang w:eastAsia="ar-SA"/>
              </w:rPr>
            </w:pP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Кол-во</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Ед. изм.</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tabs>
                <w:tab w:val="left" w:pos="601"/>
              </w:tabs>
              <w:suppressAutoHyphens/>
              <w:jc w:val="center"/>
              <w:rPr>
                <w:b/>
                <w:lang w:eastAsia="ar-SA"/>
              </w:rPr>
            </w:pPr>
            <w:r w:rsidRPr="00EA4941">
              <w:rPr>
                <w:b/>
                <w:sz w:val="22"/>
                <w:szCs w:val="22"/>
                <w:lang w:eastAsia="ar-SA"/>
              </w:rPr>
              <w:t>Средняя цена за единицу, рубль</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proofErr w:type="spellStart"/>
            <w:r w:rsidRPr="00EA4941">
              <w:rPr>
                <w:b/>
                <w:sz w:val="22"/>
                <w:szCs w:val="22"/>
                <w:lang w:eastAsia="ar-SA"/>
              </w:rPr>
              <w:t>НМЦД</w:t>
            </w:r>
            <w:r w:rsidRPr="00EA4941">
              <w:rPr>
                <w:b/>
                <w:sz w:val="22"/>
                <w:szCs w:val="22"/>
                <w:vertAlign w:val="superscript"/>
                <w:lang w:eastAsia="ar-SA"/>
              </w:rPr>
              <w:t>рын</w:t>
            </w:r>
            <w:proofErr w:type="spellEnd"/>
            <w:r w:rsidRPr="00EA4941">
              <w:rPr>
                <w:b/>
                <w:sz w:val="22"/>
                <w:szCs w:val="22"/>
                <w:lang w:eastAsia="ar-SA"/>
              </w:rPr>
              <w:t>, рубль</w:t>
            </w:r>
          </w:p>
        </w:tc>
      </w:tr>
      <w:tr w:rsidR="00EA4941" w:rsidRPr="00EA4941" w:rsidTr="00EA4941">
        <w:trPr>
          <w:trHeight w:val="317"/>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lang w:eastAsia="ar-SA"/>
              </w:rPr>
            </w:pPr>
            <w:r w:rsidRPr="00EA4941">
              <w:rPr>
                <w:sz w:val="22"/>
                <w:szCs w:val="22"/>
                <w:lang w:eastAsia="ar-SA"/>
              </w:rPr>
              <w:t>1</w:t>
            </w:r>
          </w:p>
        </w:tc>
        <w:tc>
          <w:tcPr>
            <w:tcW w:w="3751" w:type="dxa"/>
            <w:tcBorders>
              <w:top w:val="single" w:sz="4" w:space="0" w:color="auto"/>
              <w:left w:val="single" w:sz="4" w:space="0" w:color="auto"/>
              <w:bottom w:val="single" w:sz="4" w:space="0" w:color="auto"/>
              <w:right w:val="single" w:sz="4" w:space="0" w:color="auto"/>
            </w:tcBorders>
          </w:tcPr>
          <w:p w:rsidR="006F4266" w:rsidRPr="00EA4941" w:rsidRDefault="00F04795" w:rsidP="00F04795">
            <w:pPr>
              <w:suppressAutoHyphens/>
              <w:jc w:val="left"/>
              <w:rPr>
                <w:sz w:val="26"/>
                <w:szCs w:val="26"/>
                <w:lang w:eastAsia="ar-SA"/>
              </w:rPr>
            </w:pPr>
            <w:r w:rsidRPr="00EA4941">
              <w:rPr>
                <w:shd w:val="clear" w:color="auto" w:fill="FFFFFF"/>
                <w:lang w:eastAsia="ar-SA"/>
              </w:rPr>
              <w:t xml:space="preserve">Стойка </w:t>
            </w:r>
            <w:proofErr w:type="spellStart"/>
            <w:r w:rsidRPr="00EA4941">
              <w:rPr>
                <w:shd w:val="clear" w:color="auto" w:fill="FFFFFF"/>
                <w:lang w:eastAsia="ar-SA"/>
              </w:rPr>
              <w:t>вибрированная</w:t>
            </w:r>
            <w:proofErr w:type="spellEnd"/>
            <w:r w:rsidRPr="00EA4941">
              <w:rPr>
                <w:shd w:val="clear" w:color="auto" w:fill="FFFFFF"/>
                <w:lang w:eastAsia="ar-SA"/>
              </w:rPr>
              <w:t xml:space="preserve"> </w:t>
            </w:r>
            <w:r w:rsidR="00D45E9E" w:rsidRPr="00EA4941">
              <w:rPr>
                <w:shd w:val="clear" w:color="auto" w:fill="FFFFFF"/>
                <w:lang w:eastAsia="ar-SA"/>
              </w:rPr>
              <w:t xml:space="preserve"> железобетонн</w:t>
            </w:r>
            <w:r w:rsidRPr="00EA4941">
              <w:rPr>
                <w:shd w:val="clear" w:color="auto" w:fill="FFFFFF"/>
                <w:lang w:eastAsia="ar-SA"/>
              </w:rPr>
              <w:t>ая</w:t>
            </w:r>
            <w:r w:rsidR="00D45E9E" w:rsidRPr="00EA4941">
              <w:rPr>
                <w:shd w:val="clear" w:color="auto" w:fill="FFFFFF"/>
                <w:lang w:eastAsia="ar-SA"/>
              </w:rPr>
              <w:t xml:space="preserve"> марки</w:t>
            </w:r>
            <w:r w:rsidR="006F4266" w:rsidRPr="00EA4941">
              <w:rPr>
                <w:shd w:val="clear" w:color="auto" w:fill="FFFFFF"/>
                <w:lang w:eastAsia="ar-SA"/>
              </w:rPr>
              <w:t xml:space="preserve"> </w:t>
            </w:r>
            <w:proofErr w:type="gramStart"/>
            <w:r w:rsidR="006F4266" w:rsidRPr="00EA4941">
              <w:rPr>
                <w:shd w:val="clear" w:color="auto" w:fill="FFFFFF"/>
                <w:lang w:eastAsia="ar-SA"/>
              </w:rPr>
              <w:t>СВ</w:t>
            </w:r>
            <w:proofErr w:type="gramEnd"/>
            <w:r w:rsidR="006F4266" w:rsidRPr="00EA4941">
              <w:rPr>
                <w:shd w:val="clear" w:color="auto" w:fill="FFFFFF"/>
                <w:lang w:eastAsia="ar-SA"/>
              </w:rPr>
              <w:t xml:space="preserve"> 95-3</w:t>
            </w:r>
            <w:r w:rsidR="00D45E9E" w:rsidRPr="00EA4941">
              <w:rPr>
                <w:shd w:val="clear" w:color="auto" w:fill="FFFFFF"/>
                <w:lang w:eastAsia="ar-SA"/>
              </w:rPr>
              <w:t>С</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F04795" w:rsidP="006F4266">
            <w:pPr>
              <w:suppressAutoHyphens/>
              <w:jc w:val="center"/>
              <w:rPr>
                <w:sz w:val="22"/>
                <w:szCs w:val="22"/>
                <w:lang w:eastAsia="ar-SA"/>
              </w:rPr>
            </w:pPr>
            <w:r w:rsidRPr="00EA4941">
              <w:rPr>
                <w:sz w:val="22"/>
                <w:szCs w:val="22"/>
                <w:lang w:eastAsia="ar-SA"/>
              </w:rPr>
              <w:t>6590,00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F04795" w:rsidP="006F4266">
            <w:pPr>
              <w:suppressAutoHyphens/>
              <w:jc w:val="center"/>
              <w:rPr>
                <w:sz w:val="22"/>
                <w:szCs w:val="22"/>
                <w:lang w:eastAsia="ar-SA"/>
              </w:rPr>
            </w:pPr>
            <w:r w:rsidRPr="00EA4941">
              <w:rPr>
                <w:sz w:val="22"/>
                <w:szCs w:val="22"/>
                <w:lang w:eastAsia="ar-SA"/>
              </w:rPr>
              <w:t>6610,00</w:t>
            </w:r>
          </w:p>
        </w:tc>
        <w:tc>
          <w:tcPr>
            <w:tcW w:w="1701" w:type="dxa"/>
            <w:tcBorders>
              <w:top w:val="single" w:sz="4" w:space="0" w:color="auto"/>
              <w:left w:val="single" w:sz="4" w:space="0" w:color="auto"/>
              <w:bottom w:val="single" w:sz="4" w:space="0" w:color="auto"/>
              <w:right w:val="single" w:sz="4" w:space="0" w:color="auto"/>
            </w:tcBorders>
          </w:tcPr>
          <w:p w:rsidR="006F4266" w:rsidRPr="00EA4941" w:rsidRDefault="00F04795" w:rsidP="006F4266">
            <w:pPr>
              <w:suppressAutoHyphens/>
              <w:jc w:val="center"/>
              <w:rPr>
                <w:sz w:val="22"/>
                <w:szCs w:val="22"/>
                <w:lang w:eastAsia="ar-SA"/>
              </w:rPr>
            </w:pPr>
            <w:r w:rsidRPr="00EA4941">
              <w:rPr>
                <w:sz w:val="22"/>
                <w:szCs w:val="22"/>
                <w:lang w:eastAsia="ar-SA"/>
              </w:rPr>
              <w:t>6600,00</w:t>
            </w: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F04795" w:rsidP="006F4266">
            <w:pPr>
              <w:suppressAutoHyphens/>
              <w:jc w:val="center"/>
              <w:rPr>
                <w:sz w:val="22"/>
                <w:szCs w:val="22"/>
                <w:lang w:eastAsia="ar-SA"/>
              </w:rPr>
            </w:pPr>
            <w:r w:rsidRPr="00EA4941">
              <w:rPr>
                <w:sz w:val="22"/>
                <w:szCs w:val="22"/>
                <w:lang w:eastAsia="ar-SA"/>
              </w:rPr>
              <w:t>124</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sz w:val="22"/>
                <w:szCs w:val="22"/>
                <w:lang w:eastAsia="ar-SA"/>
              </w:rPr>
            </w:pPr>
            <w:r w:rsidRPr="00EA4941">
              <w:rPr>
                <w:sz w:val="22"/>
                <w:szCs w:val="22"/>
                <w:lang w:eastAsia="ar-SA"/>
              </w:rPr>
              <w:t>шт.</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F04795" w:rsidP="006F4266">
            <w:pPr>
              <w:suppressAutoHyphens/>
              <w:jc w:val="center"/>
              <w:rPr>
                <w:sz w:val="22"/>
                <w:szCs w:val="22"/>
                <w:lang w:eastAsia="ar-SA"/>
              </w:rPr>
            </w:pPr>
            <w:r w:rsidRPr="00EA4941">
              <w:rPr>
                <w:sz w:val="22"/>
                <w:szCs w:val="22"/>
                <w:lang w:eastAsia="ar-SA"/>
              </w:rPr>
              <w:t>6600,00</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F04795" w:rsidP="006F4266">
            <w:pPr>
              <w:suppressAutoHyphens/>
              <w:jc w:val="center"/>
              <w:rPr>
                <w:sz w:val="22"/>
                <w:szCs w:val="22"/>
                <w:lang w:eastAsia="ar-SA"/>
              </w:rPr>
            </w:pPr>
            <w:r w:rsidRPr="00EA4941">
              <w:rPr>
                <w:sz w:val="22"/>
                <w:szCs w:val="22"/>
                <w:lang w:eastAsia="ar-SA"/>
              </w:rPr>
              <w:t>818 400,00</w:t>
            </w:r>
          </w:p>
        </w:tc>
      </w:tr>
      <w:tr w:rsidR="00EA4941" w:rsidRPr="00EA4941" w:rsidTr="00EA4941">
        <w:trPr>
          <w:trHeight w:val="317"/>
        </w:trPr>
        <w:tc>
          <w:tcPr>
            <w:tcW w:w="752" w:type="dxa"/>
            <w:tcBorders>
              <w:top w:val="single" w:sz="4" w:space="0" w:color="auto"/>
              <w:left w:val="single" w:sz="4" w:space="0" w:color="auto"/>
              <w:bottom w:val="single" w:sz="4" w:space="0" w:color="auto"/>
              <w:right w:val="single" w:sz="4" w:space="0" w:color="auto"/>
            </w:tcBorders>
          </w:tcPr>
          <w:p w:rsidR="00D45E9E" w:rsidRPr="00EA4941" w:rsidRDefault="00D45E9E" w:rsidP="006F4266">
            <w:pPr>
              <w:suppressAutoHyphens/>
              <w:jc w:val="center"/>
              <w:rPr>
                <w:sz w:val="22"/>
                <w:szCs w:val="22"/>
                <w:lang w:eastAsia="ar-SA"/>
              </w:rPr>
            </w:pPr>
            <w:r w:rsidRPr="00EA4941">
              <w:rPr>
                <w:sz w:val="22"/>
                <w:szCs w:val="22"/>
                <w:lang w:eastAsia="ar-SA"/>
              </w:rPr>
              <w:t>2</w:t>
            </w:r>
          </w:p>
        </w:tc>
        <w:tc>
          <w:tcPr>
            <w:tcW w:w="3751" w:type="dxa"/>
            <w:tcBorders>
              <w:top w:val="single" w:sz="4" w:space="0" w:color="auto"/>
              <w:left w:val="single" w:sz="4" w:space="0" w:color="auto"/>
              <w:bottom w:val="single" w:sz="4" w:space="0" w:color="auto"/>
              <w:right w:val="single" w:sz="4" w:space="0" w:color="auto"/>
            </w:tcBorders>
          </w:tcPr>
          <w:p w:rsidR="00D45E9E" w:rsidRPr="00EA4941" w:rsidRDefault="00F04795" w:rsidP="00F04795">
            <w:pPr>
              <w:suppressAutoHyphens/>
              <w:jc w:val="left"/>
              <w:rPr>
                <w:shd w:val="clear" w:color="auto" w:fill="FFFFFF"/>
                <w:lang w:eastAsia="ar-SA"/>
              </w:rPr>
            </w:pPr>
            <w:r w:rsidRPr="00EA4941">
              <w:rPr>
                <w:shd w:val="clear" w:color="auto" w:fill="FFFFFF"/>
                <w:lang w:eastAsia="ar-SA"/>
              </w:rPr>
              <w:t xml:space="preserve">Стойка </w:t>
            </w:r>
            <w:proofErr w:type="spellStart"/>
            <w:r w:rsidRPr="00EA4941">
              <w:rPr>
                <w:shd w:val="clear" w:color="auto" w:fill="FFFFFF"/>
                <w:lang w:eastAsia="ar-SA"/>
              </w:rPr>
              <w:t>вибрированная</w:t>
            </w:r>
            <w:proofErr w:type="spellEnd"/>
            <w:r w:rsidRPr="00EA4941">
              <w:rPr>
                <w:shd w:val="clear" w:color="auto" w:fill="FFFFFF"/>
                <w:lang w:eastAsia="ar-SA"/>
              </w:rPr>
              <w:t xml:space="preserve"> </w:t>
            </w:r>
            <w:r w:rsidR="00D45E9E" w:rsidRPr="00EA4941">
              <w:rPr>
                <w:shd w:val="clear" w:color="auto" w:fill="FFFFFF"/>
                <w:lang w:eastAsia="ar-SA"/>
              </w:rPr>
              <w:t xml:space="preserve"> железобетонн</w:t>
            </w:r>
            <w:r w:rsidRPr="00EA4941">
              <w:rPr>
                <w:shd w:val="clear" w:color="auto" w:fill="FFFFFF"/>
                <w:lang w:eastAsia="ar-SA"/>
              </w:rPr>
              <w:t>ая</w:t>
            </w:r>
            <w:r w:rsidR="00D45E9E" w:rsidRPr="00EA4941">
              <w:rPr>
                <w:shd w:val="clear" w:color="auto" w:fill="FFFFFF"/>
                <w:lang w:eastAsia="ar-SA"/>
              </w:rPr>
              <w:t xml:space="preserve"> марки </w:t>
            </w:r>
            <w:proofErr w:type="gramStart"/>
            <w:r w:rsidR="00D45E9E" w:rsidRPr="00EA4941">
              <w:rPr>
                <w:shd w:val="clear" w:color="auto" w:fill="FFFFFF"/>
                <w:lang w:eastAsia="ar-SA"/>
              </w:rPr>
              <w:t>СВ</w:t>
            </w:r>
            <w:proofErr w:type="gramEnd"/>
            <w:r w:rsidR="00D45E9E" w:rsidRPr="00EA4941">
              <w:rPr>
                <w:shd w:val="clear" w:color="auto" w:fill="FFFFFF"/>
                <w:lang w:eastAsia="ar-SA"/>
              </w:rPr>
              <w:t xml:space="preserve"> 110-3,5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45E9E" w:rsidRPr="00EA4941" w:rsidRDefault="00F04795" w:rsidP="006F4266">
            <w:pPr>
              <w:suppressAutoHyphens/>
              <w:jc w:val="center"/>
              <w:rPr>
                <w:sz w:val="22"/>
                <w:szCs w:val="22"/>
                <w:lang w:eastAsia="ar-SA"/>
              </w:rPr>
            </w:pPr>
            <w:r w:rsidRPr="00EA4941">
              <w:rPr>
                <w:sz w:val="22"/>
                <w:szCs w:val="22"/>
                <w:lang w:eastAsia="ar-SA"/>
              </w:rPr>
              <w:t>8470,00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D45E9E" w:rsidRPr="00EA4941" w:rsidRDefault="00F04795" w:rsidP="006F4266">
            <w:pPr>
              <w:suppressAutoHyphens/>
              <w:jc w:val="center"/>
              <w:rPr>
                <w:sz w:val="22"/>
                <w:szCs w:val="22"/>
                <w:lang w:eastAsia="ar-SA"/>
              </w:rPr>
            </w:pPr>
            <w:r w:rsidRPr="00EA4941">
              <w:rPr>
                <w:sz w:val="22"/>
                <w:szCs w:val="22"/>
                <w:lang w:eastAsia="ar-SA"/>
              </w:rPr>
              <w:t>8460,00</w:t>
            </w:r>
          </w:p>
        </w:tc>
        <w:tc>
          <w:tcPr>
            <w:tcW w:w="1701" w:type="dxa"/>
            <w:tcBorders>
              <w:top w:val="single" w:sz="4" w:space="0" w:color="auto"/>
              <w:left w:val="single" w:sz="4" w:space="0" w:color="auto"/>
              <w:bottom w:val="single" w:sz="4" w:space="0" w:color="auto"/>
              <w:right w:val="single" w:sz="4" w:space="0" w:color="auto"/>
            </w:tcBorders>
          </w:tcPr>
          <w:p w:rsidR="00D45E9E" w:rsidRPr="00EA4941" w:rsidRDefault="00F04795" w:rsidP="006F4266">
            <w:pPr>
              <w:suppressAutoHyphens/>
              <w:jc w:val="center"/>
              <w:rPr>
                <w:sz w:val="22"/>
                <w:szCs w:val="22"/>
                <w:lang w:eastAsia="ar-SA"/>
              </w:rPr>
            </w:pPr>
            <w:r w:rsidRPr="00EA4941">
              <w:rPr>
                <w:sz w:val="22"/>
                <w:szCs w:val="22"/>
                <w:lang w:eastAsia="ar-SA"/>
              </w:rPr>
              <w:t>8450,00</w:t>
            </w:r>
          </w:p>
        </w:tc>
        <w:tc>
          <w:tcPr>
            <w:tcW w:w="992" w:type="dxa"/>
            <w:tcBorders>
              <w:top w:val="single" w:sz="4" w:space="0" w:color="auto"/>
              <w:left w:val="single" w:sz="4" w:space="0" w:color="auto"/>
              <w:bottom w:val="single" w:sz="4" w:space="0" w:color="auto"/>
              <w:right w:val="single" w:sz="4" w:space="0" w:color="auto"/>
            </w:tcBorders>
          </w:tcPr>
          <w:p w:rsidR="00D45E9E" w:rsidRPr="00EA4941" w:rsidRDefault="00F04795" w:rsidP="006F4266">
            <w:pPr>
              <w:suppressAutoHyphens/>
              <w:jc w:val="center"/>
              <w:rPr>
                <w:sz w:val="22"/>
                <w:szCs w:val="22"/>
                <w:lang w:eastAsia="ar-SA"/>
              </w:rPr>
            </w:pPr>
            <w:r w:rsidRPr="00EA4941">
              <w:rPr>
                <w:sz w:val="22"/>
                <w:szCs w:val="22"/>
                <w:lang w:eastAsia="ar-SA"/>
              </w:rPr>
              <w:t>12</w:t>
            </w:r>
          </w:p>
        </w:tc>
        <w:tc>
          <w:tcPr>
            <w:tcW w:w="862" w:type="dxa"/>
            <w:tcBorders>
              <w:top w:val="single" w:sz="4" w:space="0" w:color="auto"/>
              <w:left w:val="single" w:sz="4" w:space="0" w:color="auto"/>
              <w:bottom w:val="single" w:sz="4" w:space="0" w:color="auto"/>
              <w:right w:val="single" w:sz="4" w:space="0" w:color="auto"/>
            </w:tcBorders>
          </w:tcPr>
          <w:p w:rsidR="00D45E9E" w:rsidRPr="00EA4941" w:rsidRDefault="00F04795" w:rsidP="006F4266">
            <w:pPr>
              <w:suppressAutoHyphens/>
              <w:jc w:val="center"/>
              <w:rPr>
                <w:sz w:val="22"/>
                <w:szCs w:val="22"/>
                <w:lang w:eastAsia="ar-SA"/>
              </w:rPr>
            </w:pPr>
            <w:r w:rsidRPr="00EA4941">
              <w:rPr>
                <w:sz w:val="22"/>
                <w:szCs w:val="22"/>
                <w:lang w:eastAsia="ar-SA"/>
              </w:rPr>
              <w:t>шт.</w:t>
            </w:r>
          </w:p>
        </w:tc>
        <w:tc>
          <w:tcPr>
            <w:tcW w:w="1831" w:type="dxa"/>
            <w:tcBorders>
              <w:top w:val="single" w:sz="4" w:space="0" w:color="auto"/>
              <w:left w:val="single" w:sz="4" w:space="0" w:color="auto"/>
              <w:bottom w:val="single" w:sz="4" w:space="0" w:color="auto"/>
              <w:right w:val="single" w:sz="4" w:space="0" w:color="auto"/>
            </w:tcBorders>
          </w:tcPr>
          <w:p w:rsidR="00D45E9E" w:rsidRPr="00EA4941" w:rsidRDefault="00F04795" w:rsidP="006F4266">
            <w:pPr>
              <w:suppressAutoHyphens/>
              <w:jc w:val="center"/>
              <w:rPr>
                <w:sz w:val="22"/>
                <w:szCs w:val="22"/>
                <w:lang w:eastAsia="ar-SA"/>
              </w:rPr>
            </w:pPr>
            <w:r w:rsidRPr="00EA4941">
              <w:rPr>
                <w:sz w:val="22"/>
                <w:szCs w:val="22"/>
                <w:lang w:eastAsia="ar-SA"/>
              </w:rPr>
              <w:t>8460,00</w:t>
            </w:r>
          </w:p>
        </w:tc>
        <w:tc>
          <w:tcPr>
            <w:tcW w:w="2126" w:type="dxa"/>
            <w:tcBorders>
              <w:top w:val="single" w:sz="4" w:space="0" w:color="auto"/>
              <w:left w:val="single" w:sz="4" w:space="0" w:color="auto"/>
              <w:bottom w:val="single" w:sz="4" w:space="0" w:color="auto"/>
              <w:right w:val="single" w:sz="4" w:space="0" w:color="auto"/>
            </w:tcBorders>
          </w:tcPr>
          <w:p w:rsidR="00D45E9E" w:rsidRPr="00EA4941" w:rsidRDefault="00F04795" w:rsidP="006F4266">
            <w:pPr>
              <w:suppressAutoHyphens/>
              <w:jc w:val="center"/>
              <w:rPr>
                <w:sz w:val="22"/>
                <w:szCs w:val="22"/>
                <w:lang w:eastAsia="ar-SA"/>
              </w:rPr>
            </w:pPr>
            <w:r w:rsidRPr="00EA4941">
              <w:rPr>
                <w:sz w:val="22"/>
                <w:szCs w:val="22"/>
                <w:lang w:eastAsia="ar-SA"/>
              </w:rPr>
              <w:t>101 520,00</w:t>
            </w:r>
          </w:p>
        </w:tc>
      </w:tr>
      <w:tr w:rsidR="00EA4941" w:rsidRPr="00EA4941" w:rsidTr="00D45E9E">
        <w:trPr>
          <w:trHeight w:val="334"/>
        </w:trPr>
        <w:tc>
          <w:tcPr>
            <w:tcW w:w="15417" w:type="dxa"/>
            <w:gridSpan w:val="9"/>
            <w:tcBorders>
              <w:top w:val="single" w:sz="4" w:space="0" w:color="auto"/>
              <w:left w:val="single" w:sz="4" w:space="0" w:color="auto"/>
              <w:bottom w:val="single" w:sz="4" w:space="0" w:color="auto"/>
              <w:right w:val="single" w:sz="4" w:space="0" w:color="auto"/>
            </w:tcBorders>
          </w:tcPr>
          <w:p w:rsidR="006F4266" w:rsidRPr="00EA4941" w:rsidRDefault="006F4266" w:rsidP="00F04795">
            <w:pPr>
              <w:suppressAutoHyphens/>
              <w:jc w:val="left"/>
              <w:rPr>
                <w:b/>
                <w:lang w:eastAsia="ar-SA"/>
              </w:rPr>
            </w:pPr>
            <w:r w:rsidRPr="00EA4941">
              <w:rPr>
                <w:b/>
                <w:sz w:val="22"/>
                <w:szCs w:val="22"/>
                <w:lang w:eastAsia="ar-SA"/>
              </w:rPr>
              <w:t xml:space="preserve">ИТОГО:                                                                                                                                                                                                                                          </w:t>
            </w:r>
            <w:r w:rsidR="00F04795" w:rsidRPr="00EA4941">
              <w:rPr>
                <w:b/>
                <w:sz w:val="22"/>
                <w:szCs w:val="22"/>
                <w:lang w:eastAsia="ar-SA"/>
              </w:rPr>
              <w:t>919 920,00</w:t>
            </w:r>
          </w:p>
        </w:tc>
      </w:tr>
    </w:tbl>
    <w:p w:rsidR="006F4266" w:rsidRPr="00EA4941" w:rsidRDefault="006F4266" w:rsidP="006F4266">
      <w:pPr>
        <w:suppressAutoHyphens/>
        <w:jc w:val="left"/>
        <w:rPr>
          <w:sz w:val="22"/>
          <w:szCs w:val="22"/>
          <w:lang w:eastAsia="ar-SA"/>
        </w:rPr>
      </w:pP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Расчет начальной (максимальной) цены за единицу товара, руб.</w:t>
      </w: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НМЦК методом сопоставления рыночных цен (анализ рынка) определяется по формуле:</w:t>
      </w:r>
    </w:p>
    <w:p w:rsidR="006F4266" w:rsidRPr="00EA4941" w:rsidRDefault="006F4266" w:rsidP="006F4266">
      <w:pPr>
        <w:widowControl w:val="0"/>
        <w:autoSpaceDE w:val="0"/>
        <w:autoSpaceDN w:val="0"/>
        <w:adjustRightInd w:val="0"/>
        <w:ind w:right="-6"/>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w:t>
      </w:r>
      <w:r w:rsidRPr="00EA4941">
        <w:rPr>
          <w:sz w:val="22"/>
          <w:szCs w:val="22"/>
          <w:lang w:val="en-US"/>
        </w:rPr>
        <w:t>v</w:t>
      </w:r>
      <w:r w:rsidRPr="00EA4941">
        <w:rPr>
          <w:sz w:val="22"/>
          <w:szCs w:val="22"/>
        </w:rPr>
        <w:t>/</w:t>
      </w:r>
      <w:r w:rsidRPr="00EA4941">
        <w:rPr>
          <w:sz w:val="22"/>
          <w:szCs w:val="22"/>
          <w:lang w:val="en-US"/>
        </w:rPr>
        <w:t>n</w:t>
      </w:r>
      <w:r w:rsidRPr="00EA4941">
        <w:rPr>
          <w:sz w:val="22"/>
          <w:szCs w:val="22"/>
        </w:rPr>
        <w:t>*∑</w:t>
      </w:r>
      <w:proofErr w:type="spellStart"/>
      <w:r w:rsidRPr="00EA4941">
        <w:rPr>
          <w:sz w:val="22"/>
          <w:szCs w:val="22"/>
          <w:vertAlign w:val="superscript"/>
          <w:lang w:val="en-US"/>
        </w:rPr>
        <w:t>n</w:t>
      </w:r>
      <w:r w:rsidRPr="00EA4941">
        <w:rPr>
          <w:sz w:val="22"/>
          <w:szCs w:val="22"/>
          <w:vertAlign w:val="subscript"/>
          <w:lang w:val="en-US"/>
        </w:rPr>
        <w:t>i</w:t>
      </w:r>
      <w:proofErr w:type="spellEnd"/>
      <w:r w:rsidRPr="00EA4941">
        <w:rPr>
          <w:sz w:val="22"/>
          <w:szCs w:val="22"/>
          <w:vertAlign w:val="subscript"/>
        </w:rPr>
        <w:t>=1</w:t>
      </w:r>
      <w:r w:rsidR="003C38D8">
        <w:rPr>
          <w:noProof/>
          <w:sz w:val="22"/>
          <w:szCs w:val="22"/>
          <w:vertAlign w:val="subscript"/>
        </w:rPr>
        <w:pict>
          <v:shape id="Рисунок 1" o:spid="_x0000_i1025" type="#_x0000_t75" style="width:11.9pt;height:18.15pt;visibility:visible;mso-wrap-style:square">
            <v:imagedata r:id="rId14" o:title=""/>
          </v:shape>
        </w:pict>
      </w:r>
    </w:p>
    <w:p w:rsidR="006F4266" w:rsidRPr="00EA4941" w:rsidRDefault="006F4266" w:rsidP="006F4266">
      <w:pPr>
        <w:widowControl w:val="0"/>
        <w:autoSpaceDE w:val="0"/>
        <w:autoSpaceDN w:val="0"/>
        <w:adjustRightInd w:val="0"/>
        <w:ind w:right="-6"/>
        <w:jc w:val="left"/>
        <w:rPr>
          <w:sz w:val="22"/>
          <w:szCs w:val="22"/>
        </w:rPr>
      </w:pPr>
      <w:r w:rsidRPr="00EA4941">
        <w:rPr>
          <w:sz w:val="22"/>
          <w:szCs w:val="22"/>
        </w:rPr>
        <w:t>где:</w:t>
      </w:r>
    </w:p>
    <w:p w:rsidR="006F4266" w:rsidRPr="00EA4941" w:rsidRDefault="006F4266" w:rsidP="006F4266">
      <w:pPr>
        <w:widowControl w:val="0"/>
        <w:autoSpaceDE w:val="0"/>
        <w:autoSpaceDN w:val="0"/>
        <w:adjustRightInd w:val="0"/>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 xml:space="preserve"> - НМЦД, </w:t>
      </w:r>
      <w:proofErr w:type="gramStart"/>
      <w:r w:rsidRPr="00EA4941">
        <w:rPr>
          <w:sz w:val="22"/>
          <w:szCs w:val="22"/>
        </w:rPr>
        <w:t>определяемая</w:t>
      </w:r>
      <w:proofErr w:type="gramEnd"/>
      <w:r w:rsidRPr="00EA4941">
        <w:rPr>
          <w:sz w:val="22"/>
          <w:szCs w:val="22"/>
        </w:rPr>
        <w:t xml:space="preserve"> методом сопоставимых рыночных цен (анализа рынка);</w:t>
      </w:r>
    </w:p>
    <w:p w:rsidR="006F4266" w:rsidRPr="00EA4941" w:rsidRDefault="006F4266" w:rsidP="006F4266">
      <w:pPr>
        <w:widowControl w:val="0"/>
        <w:autoSpaceDE w:val="0"/>
        <w:autoSpaceDN w:val="0"/>
        <w:adjustRightInd w:val="0"/>
        <w:jc w:val="left"/>
        <w:rPr>
          <w:sz w:val="22"/>
          <w:szCs w:val="22"/>
        </w:rPr>
      </w:pPr>
      <w:r w:rsidRPr="00EA4941">
        <w:rPr>
          <w:sz w:val="22"/>
          <w:szCs w:val="22"/>
        </w:rPr>
        <w:t>v - количество  закупаемого товара;</w:t>
      </w:r>
    </w:p>
    <w:p w:rsidR="006F4266" w:rsidRPr="00EA4941" w:rsidRDefault="006F4266" w:rsidP="006F4266">
      <w:pPr>
        <w:widowControl w:val="0"/>
        <w:autoSpaceDE w:val="0"/>
        <w:autoSpaceDN w:val="0"/>
        <w:adjustRightInd w:val="0"/>
        <w:jc w:val="left"/>
        <w:rPr>
          <w:sz w:val="22"/>
          <w:szCs w:val="22"/>
        </w:rPr>
      </w:pPr>
      <w:r w:rsidRPr="00EA4941">
        <w:rPr>
          <w:sz w:val="22"/>
          <w:szCs w:val="22"/>
        </w:rPr>
        <w:t>n - количество значений, используемых в расчете;</w:t>
      </w:r>
    </w:p>
    <w:p w:rsidR="006F4266" w:rsidRPr="00EA4941" w:rsidRDefault="006F4266" w:rsidP="006F4266">
      <w:pPr>
        <w:widowControl w:val="0"/>
        <w:autoSpaceDE w:val="0"/>
        <w:autoSpaceDN w:val="0"/>
        <w:adjustRightInd w:val="0"/>
        <w:jc w:val="left"/>
        <w:rPr>
          <w:sz w:val="22"/>
          <w:szCs w:val="22"/>
        </w:rPr>
      </w:pPr>
      <w:r w:rsidRPr="00EA4941">
        <w:rPr>
          <w:sz w:val="22"/>
          <w:szCs w:val="22"/>
        </w:rPr>
        <w:t>i - номер источника ценовой информации;</w:t>
      </w:r>
    </w:p>
    <w:p w:rsidR="006F4266" w:rsidRPr="00EA4941" w:rsidRDefault="003C38D8" w:rsidP="006F4266">
      <w:pPr>
        <w:widowControl w:val="0"/>
        <w:autoSpaceDE w:val="0"/>
        <w:autoSpaceDN w:val="0"/>
        <w:adjustRightInd w:val="0"/>
        <w:jc w:val="left"/>
        <w:rPr>
          <w:sz w:val="22"/>
          <w:szCs w:val="22"/>
        </w:rPr>
      </w:pPr>
      <w:r>
        <w:rPr>
          <w:noProof/>
          <w:position w:val="-12"/>
          <w:sz w:val="22"/>
          <w:szCs w:val="22"/>
        </w:rPr>
        <w:pict>
          <v:shape id="Рисунок 2" o:spid="_x0000_i1026" type="#_x0000_t75" style="width:11.9pt;height:18.15pt;visibility:visible;mso-wrap-style:square">
            <v:imagedata r:id="rId14" o:title=""/>
          </v:shape>
        </w:pict>
      </w:r>
      <w:r w:rsidR="006F4266" w:rsidRPr="00EA4941">
        <w:rPr>
          <w:sz w:val="22"/>
          <w:szCs w:val="22"/>
        </w:rPr>
        <w:t xml:space="preserve"> -  цена единицы товара, представленная в источнике с номером i.</w:t>
      </w:r>
    </w:p>
    <w:p w:rsidR="006F4266" w:rsidRPr="00EA4941" w:rsidRDefault="006F4266" w:rsidP="006F4266">
      <w:pPr>
        <w:suppressAutoHyphens/>
        <w:ind w:firstLine="708"/>
        <w:jc w:val="left"/>
        <w:rPr>
          <w:sz w:val="22"/>
          <w:szCs w:val="22"/>
          <w:lang w:eastAsia="ar-SA"/>
        </w:rPr>
      </w:pPr>
    </w:p>
    <w:p w:rsidR="006F4266" w:rsidRPr="006F4266" w:rsidRDefault="006F4266" w:rsidP="006F4266">
      <w:pPr>
        <w:suppressAutoHyphens/>
        <w:jc w:val="left"/>
        <w:rPr>
          <w:color w:val="FF0000"/>
          <w:sz w:val="22"/>
          <w:szCs w:val="22"/>
          <w:lang w:eastAsia="ar-SA"/>
        </w:rPr>
      </w:pPr>
      <w:r w:rsidRPr="00EA4941">
        <w:rPr>
          <w:b/>
          <w:i/>
          <w:sz w:val="22"/>
          <w:szCs w:val="22"/>
          <w:lang w:eastAsia="ar-SA"/>
        </w:rPr>
        <w:t xml:space="preserve">НАЧАЛЬНАЯ МАКСИМАЛЬНАЯ ЦЕНА ДОГОВОРА: </w:t>
      </w:r>
      <w:r w:rsidR="00F04795" w:rsidRPr="00EA4941">
        <w:rPr>
          <w:b/>
          <w:bCs/>
          <w:i/>
          <w:sz w:val="22"/>
          <w:szCs w:val="22"/>
        </w:rPr>
        <w:t>919 920,00</w:t>
      </w:r>
      <w:r w:rsidRPr="00EA4941">
        <w:rPr>
          <w:b/>
          <w:bCs/>
          <w:i/>
          <w:sz w:val="22"/>
          <w:szCs w:val="22"/>
        </w:rPr>
        <w:t xml:space="preserve">  (</w:t>
      </w:r>
      <w:r w:rsidR="00F04795" w:rsidRPr="00EA4941">
        <w:rPr>
          <w:b/>
          <w:bCs/>
          <w:i/>
          <w:sz w:val="22"/>
          <w:szCs w:val="22"/>
        </w:rPr>
        <w:t>девятьсот девятнадцать тысяч девятьсот двадцать</w:t>
      </w:r>
      <w:r w:rsidRPr="00EA4941">
        <w:rPr>
          <w:b/>
          <w:bCs/>
          <w:i/>
          <w:sz w:val="22"/>
          <w:szCs w:val="22"/>
        </w:rPr>
        <w:t xml:space="preserve">) рублей </w:t>
      </w:r>
      <w:r w:rsidR="00F04795" w:rsidRPr="00EA4941">
        <w:rPr>
          <w:b/>
          <w:bCs/>
          <w:i/>
          <w:sz w:val="22"/>
          <w:szCs w:val="22"/>
        </w:rPr>
        <w:t>00 копеек</w:t>
      </w:r>
      <w:r w:rsidRPr="00EA4941">
        <w:rPr>
          <w:b/>
          <w:bCs/>
          <w:i/>
          <w:sz w:val="22"/>
          <w:szCs w:val="22"/>
        </w:rPr>
        <w:t>.</w:t>
      </w:r>
    </w:p>
    <w:p w:rsidR="006F4266" w:rsidRPr="006F4266" w:rsidRDefault="006F4266" w:rsidP="006F4266">
      <w:pPr>
        <w:suppressAutoHyphens/>
        <w:autoSpaceDE w:val="0"/>
        <w:autoSpaceDN w:val="0"/>
        <w:adjustRightInd w:val="0"/>
        <w:ind w:right="-6" w:firstLine="426"/>
        <w:jc w:val="left"/>
        <w:rPr>
          <w:b/>
          <w:color w:val="0D0D0D"/>
          <w:sz w:val="22"/>
          <w:szCs w:val="22"/>
          <w:lang w:eastAsia="zh-CN"/>
        </w:rPr>
      </w:pPr>
    </w:p>
    <w:p w:rsidR="008767AC" w:rsidRDefault="008767AC" w:rsidP="008767AC"/>
    <w:p w:rsidR="008767AC" w:rsidRDefault="008767AC" w:rsidP="008767AC"/>
    <w:p w:rsidR="008767AC" w:rsidRDefault="008767AC" w:rsidP="008767AC"/>
    <w:p w:rsidR="006F4266" w:rsidRDefault="006F4266" w:rsidP="008767AC">
      <w:pPr>
        <w:jc w:val="right"/>
        <w:rPr>
          <w:sz w:val="20"/>
          <w:szCs w:val="20"/>
        </w:rPr>
      </w:pPr>
    </w:p>
    <w:p w:rsidR="00FA319D" w:rsidRPr="005F27C4" w:rsidRDefault="00FA319D" w:rsidP="008529FD">
      <w:pPr>
        <w:rPr>
          <w:sz w:val="20"/>
          <w:szCs w:val="20"/>
        </w:rPr>
      </w:pPr>
    </w:p>
    <w:sectPr w:rsidR="00FA319D" w:rsidRPr="005F27C4" w:rsidSect="006F4266">
      <w:pgSz w:w="16838" w:h="11906" w:orient="landscape"/>
      <w:pgMar w:top="624" w:right="510" w:bottom="1418" w:left="5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8D8" w:rsidRDefault="003C38D8" w:rsidP="00A44E34">
      <w:r>
        <w:separator/>
      </w:r>
    </w:p>
  </w:endnote>
  <w:endnote w:type="continuationSeparator" w:id="0">
    <w:p w:rsidR="003C38D8" w:rsidRDefault="003C38D8"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B2" w:rsidRDefault="00A541B2">
    <w:pPr>
      <w:pStyle w:val="af4"/>
      <w:jc w:val="center"/>
    </w:pPr>
  </w:p>
  <w:p w:rsidR="00A541B2" w:rsidRDefault="00A541B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8D8" w:rsidRDefault="003C38D8" w:rsidP="00A44E34">
      <w:r>
        <w:separator/>
      </w:r>
    </w:p>
  </w:footnote>
  <w:footnote w:type="continuationSeparator" w:id="0">
    <w:p w:rsidR="003C38D8" w:rsidRDefault="003C38D8"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3"/>
  </w:num>
  <w:num w:numId="6">
    <w:abstractNumId w:val="10"/>
  </w:num>
  <w:num w:numId="7">
    <w:abstractNumId w:val="5"/>
  </w:num>
  <w:num w:numId="8">
    <w:abstractNumId w:val="4"/>
  </w:num>
  <w:num w:numId="9">
    <w:abstractNumId w:val="3"/>
  </w:num>
  <w:num w:numId="10">
    <w:abstractNumId w:val="15"/>
  </w:num>
  <w:num w:numId="11">
    <w:abstractNumId w:val="1"/>
  </w:num>
  <w:num w:numId="12">
    <w:abstractNumId w:val="8"/>
  </w:num>
  <w:num w:numId="13">
    <w:abstractNumId w:val="9"/>
  </w:num>
  <w:num w:numId="14">
    <w:abstractNumId w:val="17"/>
  </w:num>
  <w:num w:numId="15">
    <w:abstractNumId w:val="0"/>
  </w:num>
  <w:num w:numId="16">
    <w:abstractNumId w:val="14"/>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7F97"/>
    <w:rsid w:val="0001127D"/>
    <w:rsid w:val="00011DD2"/>
    <w:rsid w:val="00024C85"/>
    <w:rsid w:val="00026A9B"/>
    <w:rsid w:val="00034E51"/>
    <w:rsid w:val="00045DF2"/>
    <w:rsid w:val="0005209B"/>
    <w:rsid w:val="00075A98"/>
    <w:rsid w:val="000771CE"/>
    <w:rsid w:val="0008468A"/>
    <w:rsid w:val="00085C11"/>
    <w:rsid w:val="000864EA"/>
    <w:rsid w:val="00086FC8"/>
    <w:rsid w:val="00095A5D"/>
    <w:rsid w:val="000A1012"/>
    <w:rsid w:val="000A241E"/>
    <w:rsid w:val="000A4ADB"/>
    <w:rsid w:val="000B2663"/>
    <w:rsid w:val="000B2797"/>
    <w:rsid w:val="000B4BB4"/>
    <w:rsid w:val="000C6203"/>
    <w:rsid w:val="000C783D"/>
    <w:rsid w:val="000D28F6"/>
    <w:rsid w:val="000D3D2F"/>
    <w:rsid w:val="000D4990"/>
    <w:rsid w:val="000E6842"/>
    <w:rsid w:val="001036F5"/>
    <w:rsid w:val="001045CE"/>
    <w:rsid w:val="00107B96"/>
    <w:rsid w:val="001100F9"/>
    <w:rsid w:val="001104D5"/>
    <w:rsid w:val="00116C0F"/>
    <w:rsid w:val="0012281D"/>
    <w:rsid w:val="001240A5"/>
    <w:rsid w:val="00125DF7"/>
    <w:rsid w:val="00130A43"/>
    <w:rsid w:val="00132191"/>
    <w:rsid w:val="001325EF"/>
    <w:rsid w:val="00136659"/>
    <w:rsid w:val="00141826"/>
    <w:rsid w:val="0014435A"/>
    <w:rsid w:val="00147A23"/>
    <w:rsid w:val="0015016D"/>
    <w:rsid w:val="00150B72"/>
    <w:rsid w:val="00152DAE"/>
    <w:rsid w:val="001610B3"/>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6D8F"/>
    <w:rsid w:val="0022709D"/>
    <w:rsid w:val="00234AF4"/>
    <w:rsid w:val="002402CD"/>
    <w:rsid w:val="00242D82"/>
    <w:rsid w:val="00245266"/>
    <w:rsid w:val="0026568B"/>
    <w:rsid w:val="002667ED"/>
    <w:rsid w:val="00275E04"/>
    <w:rsid w:val="002810AF"/>
    <w:rsid w:val="00282DD4"/>
    <w:rsid w:val="00283557"/>
    <w:rsid w:val="0029104F"/>
    <w:rsid w:val="0029672F"/>
    <w:rsid w:val="002A06D2"/>
    <w:rsid w:val="002A1336"/>
    <w:rsid w:val="002A41AC"/>
    <w:rsid w:val="002A5536"/>
    <w:rsid w:val="002A6BC2"/>
    <w:rsid w:val="002B0E7C"/>
    <w:rsid w:val="002B2131"/>
    <w:rsid w:val="002B4E02"/>
    <w:rsid w:val="002C1369"/>
    <w:rsid w:val="002C1985"/>
    <w:rsid w:val="002D44D4"/>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67BB"/>
    <w:rsid w:val="003770A6"/>
    <w:rsid w:val="00377EEA"/>
    <w:rsid w:val="00380DCE"/>
    <w:rsid w:val="00383C83"/>
    <w:rsid w:val="00393663"/>
    <w:rsid w:val="00395A03"/>
    <w:rsid w:val="003979D4"/>
    <w:rsid w:val="003A19CA"/>
    <w:rsid w:val="003A3D97"/>
    <w:rsid w:val="003A54DA"/>
    <w:rsid w:val="003A7047"/>
    <w:rsid w:val="003B6337"/>
    <w:rsid w:val="003C367C"/>
    <w:rsid w:val="003C38D8"/>
    <w:rsid w:val="003C5C5A"/>
    <w:rsid w:val="003C60C2"/>
    <w:rsid w:val="003D2D66"/>
    <w:rsid w:val="003E0E4F"/>
    <w:rsid w:val="003E7A04"/>
    <w:rsid w:val="003F432C"/>
    <w:rsid w:val="00401FA8"/>
    <w:rsid w:val="00403067"/>
    <w:rsid w:val="00411DCF"/>
    <w:rsid w:val="004177E6"/>
    <w:rsid w:val="00426B2E"/>
    <w:rsid w:val="00433476"/>
    <w:rsid w:val="00433FA3"/>
    <w:rsid w:val="00434443"/>
    <w:rsid w:val="00435EF4"/>
    <w:rsid w:val="0044112A"/>
    <w:rsid w:val="004448CF"/>
    <w:rsid w:val="00457A4F"/>
    <w:rsid w:val="00467F02"/>
    <w:rsid w:val="00473E74"/>
    <w:rsid w:val="00476076"/>
    <w:rsid w:val="00476B0E"/>
    <w:rsid w:val="004804DD"/>
    <w:rsid w:val="00490938"/>
    <w:rsid w:val="00496735"/>
    <w:rsid w:val="004A113A"/>
    <w:rsid w:val="004A3122"/>
    <w:rsid w:val="004A706A"/>
    <w:rsid w:val="004B00A9"/>
    <w:rsid w:val="004B1DA5"/>
    <w:rsid w:val="004B45DB"/>
    <w:rsid w:val="004D0F4B"/>
    <w:rsid w:val="004D1562"/>
    <w:rsid w:val="004D15EA"/>
    <w:rsid w:val="004D4AA1"/>
    <w:rsid w:val="004E4637"/>
    <w:rsid w:val="004F377C"/>
    <w:rsid w:val="004F38F9"/>
    <w:rsid w:val="005066E5"/>
    <w:rsid w:val="00507723"/>
    <w:rsid w:val="00515543"/>
    <w:rsid w:val="005221B1"/>
    <w:rsid w:val="00522B11"/>
    <w:rsid w:val="005305F5"/>
    <w:rsid w:val="00530ADE"/>
    <w:rsid w:val="005318A8"/>
    <w:rsid w:val="005347CD"/>
    <w:rsid w:val="005401F6"/>
    <w:rsid w:val="00545315"/>
    <w:rsid w:val="0054591D"/>
    <w:rsid w:val="00545F6D"/>
    <w:rsid w:val="00547BC1"/>
    <w:rsid w:val="0055342A"/>
    <w:rsid w:val="00555649"/>
    <w:rsid w:val="0055789E"/>
    <w:rsid w:val="005605D8"/>
    <w:rsid w:val="0056072E"/>
    <w:rsid w:val="00561529"/>
    <w:rsid w:val="0057575A"/>
    <w:rsid w:val="0058445B"/>
    <w:rsid w:val="00596A78"/>
    <w:rsid w:val="005A3ACC"/>
    <w:rsid w:val="005A7635"/>
    <w:rsid w:val="005B4829"/>
    <w:rsid w:val="005B4A0B"/>
    <w:rsid w:val="005B4D0F"/>
    <w:rsid w:val="005B5459"/>
    <w:rsid w:val="005C0A8B"/>
    <w:rsid w:val="005C4F87"/>
    <w:rsid w:val="005D3C62"/>
    <w:rsid w:val="005E09A2"/>
    <w:rsid w:val="005F27C4"/>
    <w:rsid w:val="005F464A"/>
    <w:rsid w:val="005F775D"/>
    <w:rsid w:val="006001E1"/>
    <w:rsid w:val="00603DBD"/>
    <w:rsid w:val="00613BF8"/>
    <w:rsid w:val="006232A2"/>
    <w:rsid w:val="006339DE"/>
    <w:rsid w:val="006402E3"/>
    <w:rsid w:val="006425B3"/>
    <w:rsid w:val="00646999"/>
    <w:rsid w:val="006535CA"/>
    <w:rsid w:val="0066117A"/>
    <w:rsid w:val="006631BB"/>
    <w:rsid w:val="00675AE3"/>
    <w:rsid w:val="0067686E"/>
    <w:rsid w:val="00681327"/>
    <w:rsid w:val="00693210"/>
    <w:rsid w:val="00693EB5"/>
    <w:rsid w:val="00694592"/>
    <w:rsid w:val="0069472F"/>
    <w:rsid w:val="0069753C"/>
    <w:rsid w:val="006A2832"/>
    <w:rsid w:val="006A43A3"/>
    <w:rsid w:val="006B5755"/>
    <w:rsid w:val="006B5C4A"/>
    <w:rsid w:val="006B7103"/>
    <w:rsid w:val="006C0BF3"/>
    <w:rsid w:val="006C2FC4"/>
    <w:rsid w:val="006D08CB"/>
    <w:rsid w:val="006D5261"/>
    <w:rsid w:val="006F18E8"/>
    <w:rsid w:val="006F4266"/>
    <w:rsid w:val="00715AC2"/>
    <w:rsid w:val="007165C1"/>
    <w:rsid w:val="007202AC"/>
    <w:rsid w:val="00723A20"/>
    <w:rsid w:val="0072402D"/>
    <w:rsid w:val="00727354"/>
    <w:rsid w:val="007334B8"/>
    <w:rsid w:val="007363F4"/>
    <w:rsid w:val="007409BA"/>
    <w:rsid w:val="00747C51"/>
    <w:rsid w:val="007561FC"/>
    <w:rsid w:val="00757C0C"/>
    <w:rsid w:val="007655D1"/>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5B6B"/>
    <w:rsid w:val="007D6747"/>
    <w:rsid w:val="007D7C5F"/>
    <w:rsid w:val="007E3870"/>
    <w:rsid w:val="007E6B6D"/>
    <w:rsid w:val="007F59E6"/>
    <w:rsid w:val="00802034"/>
    <w:rsid w:val="00802C27"/>
    <w:rsid w:val="0081148B"/>
    <w:rsid w:val="00812556"/>
    <w:rsid w:val="00823569"/>
    <w:rsid w:val="00830390"/>
    <w:rsid w:val="008335E9"/>
    <w:rsid w:val="0083694B"/>
    <w:rsid w:val="0083704E"/>
    <w:rsid w:val="00851C67"/>
    <w:rsid w:val="00851EA4"/>
    <w:rsid w:val="008529FD"/>
    <w:rsid w:val="0085567D"/>
    <w:rsid w:val="00857935"/>
    <w:rsid w:val="00861B11"/>
    <w:rsid w:val="00865E20"/>
    <w:rsid w:val="008671BB"/>
    <w:rsid w:val="00875F63"/>
    <w:rsid w:val="008767AC"/>
    <w:rsid w:val="00881FD9"/>
    <w:rsid w:val="008829CE"/>
    <w:rsid w:val="008931E1"/>
    <w:rsid w:val="00893A60"/>
    <w:rsid w:val="0089573A"/>
    <w:rsid w:val="008A06EA"/>
    <w:rsid w:val="008C137B"/>
    <w:rsid w:val="008C72F8"/>
    <w:rsid w:val="008D106F"/>
    <w:rsid w:val="008D2B3F"/>
    <w:rsid w:val="008D4E02"/>
    <w:rsid w:val="008E10BF"/>
    <w:rsid w:val="008E19B8"/>
    <w:rsid w:val="008E273A"/>
    <w:rsid w:val="008F0BD1"/>
    <w:rsid w:val="008F1008"/>
    <w:rsid w:val="0090488E"/>
    <w:rsid w:val="009121CE"/>
    <w:rsid w:val="00913CDD"/>
    <w:rsid w:val="00925E9E"/>
    <w:rsid w:val="00925EDE"/>
    <w:rsid w:val="00930F65"/>
    <w:rsid w:val="009321B2"/>
    <w:rsid w:val="00933E3C"/>
    <w:rsid w:val="0093622C"/>
    <w:rsid w:val="009371E0"/>
    <w:rsid w:val="0095013B"/>
    <w:rsid w:val="009578A6"/>
    <w:rsid w:val="009702B8"/>
    <w:rsid w:val="00971C04"/>
    <w:rsid w:val="0098185B"/>
    <w:rsid w:val="009A0485"/>
    <w:rsid w:val="009A0C33"/>
    <w:rsid w:val="009A1FFA"/>
    <w:rsid w:val="009B3BA6"/>
    <w:rsid w:val="009B5B52"/>
    <w:rsid w:val="009B6CB5"/>
    <w:rsid w:val="009B7710"/>
    <w:rsid w:val="009C6252"/>
    <w:rsid w:val="009D04FE"/>
    <w:rsid w:val="009D2830"/>
    <w:rsid w:val="009D3988"/>
    <w:rsid w:val="009D6FBB"/>
    <w:rsid w:val="009E1E3C"/>
    <w:rsid w:val="009E2869"/>
    <w:rsid w:val="009F352B"/>
    <w:rsid w:val="009F71E8"/>
    <w:rsid w:val="00A01057"/>
    <w:rsid w:val="00A04320"/>
    <w:rsid w:val="00A10D6E"/>
    <w:rsid w:val="00A148F0"/>
    <w:rsid w:val="00A240AF"/>
    <w:rsid w:val="00A27033"/>
    <w:rsid w:val="00A40427"/>
    <w:rsid w:val="00A44B83"/>
    <w:rsid w:val="00A44E34"/>
    <w:rsid w:val="00A46013"/>
    <w:rsid w:val="00A4758F"/>
    <w:rsid w:val="00A47EA9"/>
    <w:rsid w:val="00A51826"/>
    <w:rsid w:val="00A541B2"/>
    <w:rsid w:val="00A577CA"/>
    <w:rsid w:val="00A6244A"/>
    <w:rsid w:val="00A80AA6"/>
    <w:rsid w:val="00A95EBA"/>
    <w:rsid w:val="00A96955"/>
    <w:rsid w:val="00AA21AA"/>
    <w:rsid w:val="00AC2A75"/>
    <w:rsid w:val="00AC3E77"/>
    <w:rsid w:val="00AC4592"/>
    <w:rsid w:val="00AD2CB9"/>
    <w:rsid w:val="00AD59FA"/>
    <w:rsid w:val="00AE3561"/>
    <w:rsid w:val="00AF2800"/>
    <w:rsid w:val="00B00D77"/>
    <w:rsid w:val="00B0114E"/>
    <w:rsid w:val="00B0224B"/>
    <w:rsid w:val="00B03D73"/>
    <w:rsid w:val="00B04840"/>
    <w:rsid w:val="00B33DC5"/>
    <w:rsid w:val="00B36DBF"/>
    <w:rsid w:val="00B43FF2"/>
    <w:rsid w:val="00B4749E"/>
    <w:rsid w:val="00B5105D"/>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E3A91"/>
    <w:rsid w:val="00BE6ED5"/>
    <w:rsid w:val="00BF1D99"/>
    <w:rsid w:val="00BF27D9"/>
    <w:rsid w:val="00BF626C"/>
    <w:rsid w:val="00C26929"/>
    <w:rsid w:val="00C30524"/>
    <w:rsid w:val="00C3085D"/>
    <w:rsid w:val="00C348D6"/>
    <w:rsid w:val="00C37C66"/>
    <w:rsid w:val="00C45DCB"/>
    <w:rsid w:val="00C514AB"/>
    <w:rsid w:val="00C60558"/>
    <w:rsid w:val="00C60A36"/>
    <w:rsid w:val="00C65F6E"/>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403D"/>
    <w:rsid w:val="00CE4AF7"/>
    <w:rsid w:val="00CE4BBE"/>
    <w:rsid w:val="00CF208C"/>
    <w:rsid w:val="00CF4011"/>
    <w:rsid w:val="00D0558E"/>
    <w:rsid w:val="00D060C9"/>
    <w:rsid w:val="00D0726D"/>
    <w:rsid w:val="00D07A59"/>
    <w:rsid w:val="00D14990"/>
    <w:rsid w:val="00D149A5"/>
    <w:rsid w:val="00D16FFE"/>
    <w:rsid w:val="00D273DF"/>
    <w:rsid w:val="00D2771F"/>
    <w:rsid w:val="00D33F5D"/>
    <w:rsid w:val="00D36D20"/>
    <w:rsid w:val="00D4335C"/>
    <w:rsid w:val="00D454FF"/>
    <w:rsid w:val="00D45C69"/>
    <w:rsid w:val="00D45E9E"/>
    <w:rsid w:val="00D65972"/>
    <w:rsid w:val="00D73FBF"/>
    <w:rsid w:val="00D747F5"/>
    <w:rsid w:val="00D77B6F"/>
    <w:rsid w:val="00D802AA"/>
    <w:rsid w:val="00D81894"/>
    <w:rsid w:val="00D836C6"/>
    <w:rsid w:val="00D836E1"/>
    <w:rsid w:val="00DA35FC"/>
    <w:rsid w:val="00DA3606"/>
    <w:rsid w:val="00DB4020"/>
    <w:rsid w:val="00DC0975"/>
    <w:rsid w:val="00DC0FBC"/>
    <w:rsid w:val="00DC1031"/>
    <w:rsid w:val="00DC71D7"/>
    <w:rsid w:val="00DD71A2"/>
    <w:rsid w:val="00E007CD"/>
    <w:rsid w:val="00E007D7"/>
    <w:rsid w:val="00E062BE"/>
    <w:rsid w:val="00E0646D"/>
    <w:rsid w:val="00E13965"/>
    <w:rsid w:val="00E260DC"/>
    <w:rsid w:val="00E35404"/>
    <w:rsid w:val="00E35E04"/>
    <w:rsid w:val="00E37895"/>
    <w:rsid w:val="00E426A6"/>
    <w:rsid w:val="00E450EC"/>
    <w:rsid w:val="00E45C00"/>
    <w:rsid w:val="00E50D1E"/>
    <w:rsid w:val="00E51B6F"/>
    <w:rsid w:val="00E54A57"/>
    <w:rsid w:val="00E611F5"/>
    <w:rsid w:val="00E619EE"/>
    <w:rsid w:val="00E66D0B"/>
    <w:rsid w:val="00E711F0"/>
    <w:rsid w:val="00E762F2"/>
    <w:rsid w:val="00E7760C"/>
    <w:rsid w:val="00E83BF2"/>
    <w:rsid w:val="00E863DE"/>
    <w:rsid w:val="00E932F1"/>
    <w:rsid w:val="00E946DE"/>
    <w:rsid w:val="00EA26B6"/>
    <w:rsid w:val="00EA4941"/>
    <w:rsid w:val="00EB3BD6"/>
    <w:rsid w:val="00EC5654"/>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221FF"/>
    <w:rsid w:val="00F276D3"/>
    <w:rsid w:val="00F27FFE"/>
    <w:rsid w:val="00F30EBD"/>
    <w:rsid w:val="00F364E9"/>
    <w:rsid w:val="00F45E1D"/>
    <w:rsid w:val="00F477CA"/>
    <w:rsid w:val="00F51C57"/>
    <w:rsid w:val="00F51FF3"/>
    <w:rsid w:val="00F570B2"/>
    <w:rsid w:val="00F70E75"/>
    <w:rsid w:val="00F71970"/>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A4941"/>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05E63-94CB-41CD-B1AC-B3F12F6B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24</Pages>
  <Words>8938</Words>
  <Characters>50950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12</cp:revision>
  <cp:lastPrinted>2020-11-16T05:10:00Z</cp:lastPrinted>
  <dcterms:created xsi:type="dcterms:W3CDTF">2020-11-12T10:32:00Z</dcterms:created>
  <dcterms:modified xsi:type="dcterms:W3CDTF">2020-11-16T08:31:00Z</dcterms:modified>
</cp:coreProperties>
</file>